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3DE" w:rsidRDefault="005443DE" w:rsidP="00203D3D">
      <w:pPr>
        <w:jc w:val="left"/>
        <w:rPr>
          <w:rFonts w:ascii="Times New Roman" w:eastAsia="Times New Roman" w:hAnsi="Times New Roman" w:cs="Times New Roman"/>
          <w:sz w:val="16"/>
          <w:szCs w:val="16"/>
          <w:lang w:eastAsia="ru-RU"/>
        </w:rPr>
      </w:pPr>
    </w:p>
    <w:p w:rsidR="005443DE" w:rsidRDefault="005443DE" w:rsidP="00203D3D">
      <w:pPr>
        <w:jc w:val="left"/>
        <w:rPr>
          <w:rFonts w:ascii="Times New Roman" w:eastAsia="Times New Roman" w:hAnsi="Times New Roman" w:cs="Times New Roman"/>
          <w:sz w:val="16"/>
          <w:szCs w:val="16"/>
          <w:lang w:eastAsia="ru-RU"/>
        </w:rPr>
      </w:pPr>
    </w:p>
    <w:p w:rsidR="00BC2716" w:rsidRPr="00BC2716" w:rsidRDefault="00BC2716" w:rsidP="00BC2716">
      <w:pPr>
        <w:jc w:val="center"/>
        <w:rPr>
          <w:rFonts w:ascii="Times New Roman" w:eastAsia="Times New Roman" w:hAnsi="Times New Roman" w:cs="Times New Roman"/>
          <w:b/>
          <w:sz w:val="16"/>
          <w:szCs w:val="16"/>
          <w:lang w:eastAsia="ru-RU"/>
        </w:rPr>
      </w:pPr>
      <w:r w:rsidRPr="00BC2716">
        <w:rPr>
          <w:rFonts w:ascii="Times New Roman" w:eastAsia="Times New Roman" w:hAnsi="Times New Roman" w:cs="Times New Roman"/>
          <w:b/>
          <w:sz w:val="16"/>
          <w:szCs w:val="16"/>
          <w:lang w:eastAsia="ru-RU"/>
        </w:rPr>
        <w:t xml:space="preserve">АДМИНИСТРАЦИЯ МОКШАНСКОГО РАЙОНА </w:t>
      </w:r>
    </w:p>
    <w:p w:rsidR="00BC2716" w:rsidRPr="00BC2716" w:rsidRDefault="00BC2716" w:rsidP="00BC2716">
      <w:pPr>
        <w:jc w:val="center"/>
        <w:rPr>
          <w:rFonts w:ascii="Times New Roman" w:eastAsia="Times New Roman" w:hAnsi="Times New Roman" w:cs="Times New Roman"/>
          <w:b/>
          <w:sz w:val="16"/>
          <w:szCs w:val="16"/>
          <w:lang w:eastAsia="ru-RU"/>
        </w:rPr>
      </w:pPr>
      <w:r w:rsidRPr="00BC2716">
        <w:rPr>
          <w:rFonts w:ascii="Times New Roman" w:eastAsia="Times New Roman" w:hAnsi="Times New Roman" w:cs="Times New Roman"/>
          <w:b/>
          <w:sz w:val="16"/>
          <w:szCs w:val="16"/>
          <w:lang w:eastAsia="ru-RU"/>
        </w:rPr>
        <w:t xml:space="preserve">ПЕНЗЕНСКОЙ ОБЛАСТИ </w:t>
      </w:r>
    </w:p>
    <w:p w:rsidR="00BC2716" w:rsidRPr="00BC2716" w:rsidRDefault="00BC2716" w:rsidP="00BC2716">
      <w:pPr>
        <w:jc w:val="center"/>
        <w:rPr>
          <w:rFonts w:ascii="Times New Roman" w:eastAsia="Times New Roman" w:hAnsi="Times New Roman" w:cs="Times New Roman"/>
          <w:b/>
          <w:sz w:val="16"/>
          <w:szCs w:val="16"/>
          <w:u w:val="single"/>
          <w:lang w:eastAsia="ru-RU"/>
        </w:rPr>
      </w:pPr>
    </w:p>
    <w:p w:rsidR="00BC2716" w:rsidRPr="00BC2716" w:rsidRDefault="00BC2716" w:rsidP="00BC2716">
      <w:pPr>
        <w:jc w:val="center"/>
        <w:rPr>
          <w:rFonts w:ascii="Times New Roman" w:eastAsia="Times New Roman" w:hAnsi="Times New Roman" w:cs="Times New Roman"/>
          <w:b/>
          <w:sz w:val="16"/>
          <w:szCs w:val="16"/>
          <w:lang w:eastAsia="ru-RU"/>
        </w:rPr>
      </w:pPr>
      <w:r w:rsidRPr="00BC2716">
        <w:rPr>
          <w:rFonts w:ascii="Times New Roman" w:eastAsia="Times New Roman" w:hAnsi="Times New Roman" w:cs="Times New Roman"/>
          <w:b/>
          <w:sz w:val="16"/>
          <w:szCs w:val="16"/>
          <w:lang w:eastAsia="ru-RU"/>
        </w:rPr>
        <w:t xml:space="preserve">ПОСТАНОВЛЕНИЕ </w:t>
      </w:r>
    </w:p>
    <w:p w:rsidR="00BC2716" w:rsidRPr="00BC2716" w:rsidRDefault="00BC2716" w:rsidP="00BC2716">
      <w:pPr>
        <w:jc w:val="center"/>
        <w:rPr>
          <w:rFonts w:ascii="Times New Roman" w:eastAsia="Times New Roman" w:hAnsi="Times New Roman" w:cs="Times New Roman"/>
          <w:b/>
          <w:sz w:val="16"/>
          <w:szCs w:val="16"/>
          <w:lang w:eastAsia="ru-RU"/>
        </w:rPr>
      </w:pPr>
    </w:p>
    <w:p w:rsidR="00BC2716" w:rsidRPr="00BC2716" w:rsidRDefault="00BC2716" w:rsidP="00BC2716">
      <w:pPr>
        <w:jc w:val="left"/>
        <w:rPr>
          <w:rFonts w:ascii="Times New Roman" w:eastAsia="Times New Roman" w:hAnsi="Times New Roman" w:cs="Times New Roman"/>
          <w:b/>
          <w:sz w:val="16"/>
          <w:szCs w:val="16"/>
          <w:lang w:eastAsia="ru-RU"/>
        </w:rPr>
      </w:pPr>
    </w:p>
    <w:p w:rsidR="00BC2716" w:rsidRPr="00BC2716" w:rsidRDefault="00BC2716" w:rsidP="00BC2716">
      <w:pPr>
        <w:jc w:val="center"/>
        <w:rPr>
          <w:rFonts w:ascii="Times New Roman" w:eastAsia="Times New Roman" w:hAnsi="Times New Roman" w:cs="Times New Roman"/>
          <w:bCs/>
          <w:sz w:val="16"/>
          <w:szCs w:val="16"/>
          <w:u w:val="single"/>
          <w:lang w:eastAsia="ru-RU"/>
        </w:rPr>
      </w:pPr>
      <w:r w:rsidRPr="00BC2716">
        <w:rPr>
          <w:rFonts w:ascii="Times New Roman" w:eastAsia="Times New Roman" w:hAnsi="Times New Roman" w:cs="Times New Roman"/>
          <w:bCs/>
          <w:sz w:val="16"/>
          <w:szCs w:val="16"/>
          <w:u w:val="single"/>
          <w:lang w:eastAsia="ru-RU"/>
        </w:rPr>
        <w:t xml:space="preserve">от____05.12.2022    №_1073   </w:t>
      </w:r>
    </w:p>
    <w:p w:rsidR="00BC2716" w:rsidRPr="00BC2716" w:rsidRDefault="00BC2716" w:rsidP="00BC2716">
      <w:pPr>
        <w:jc w:val="center"/>
        <w:rPr>
          <w:rFonts w:ascii="Times New Roman" w:eastAsia="Times New Roman" w:hAnsi="Times New Roman" w:cs="Times New Roman"/>
          <w:bCs/>
          <w:sz w:val="16"/>
          <w:szCs w:val="16"/>
          <w:lang w:eastAsia="ru-RU"/>
        </w:rPr>
      </w:pPr>
      <w:proofErr w:type="spellStart"/>
      <w:r w:rsidRPr="00BC2716">
        <w:rPr>
          <w:rFonts w:ascii="Times New Roman" w:eastAsia="Times New Roman" w:hAnsi="Times New Roman" w:cs="Times New Roman"/>
          <w:bCs/>
          <w:sz w:val="16"/>
          <w:szCs w:val="16"/>
          <w:lang w:eastAsia="ru-RU"/>
        </w:rPr>
        <w:t>р.п</w:t>
      </w:r>
      <w:proofErr w:type="spellEnd"/>
      <w:r w:rsidRPr="00BC2716">
        <w:rPr>
          <w:rFonts w:ascii="Times New Roman" w:eastAsia="Times New Roman" w:hAnsi="Times New Roman" w:cs="Times New Roman"/>
          <w:bCs/>
          <w:sz w:val="16"/>
          <w:szCs w:val="16"/>
          <w:lang w:eastAsia="ru-RU"/>
        </w:rPr>
        <w:t>. Мокшан</w:t>
      </w:r>
    </w:p>
    <w:p w:rsidR="00BC2716" w:rsidRPr="00BC2716" w:rsidRDefault="00BC2716" w:rsidP="00BC2716">
      <w:pPr>
        <w:jc w:val="center"/>
        <w:rPr>
          <w:rFonts w:ascii="Times New Roman" w:eastAsia="Times New Roman" w:hAnsi="Times New Roman" w:cs="Times New Roman"/>
          <w:bCs/>
          <w:sz w:val="16"/>
          <w:szCs w:val="16"/>
          <w:lang w:eastAsia="ru-RU"/>
        </w:rPr>
      </w:pPr>
    </w:p>
    <w:p w:rsidR="00BC2716" w:rsidRPr="00BC2716" w:rsidRDefault="00BC2716" w:rsidP="00BC2716">
      <w:pPr>
        <w:ind w:firstLine="567"/>
        <w:jc w:val="center"/>
        <w:rPr>
          <w:rFonts w:ascii="Times New Roman" w:eastAsia="Times New Roman" w:hAnsi="Times New Roman" w:cs="Times New Roman"/>
          <w:b/>
          <w:bCs/>
          <w:color w:val="000000"/>
          <w:sz w:val="16"/>
          <w:szCs w:val="16"/>
          <w:lang w:eastAsia="ru-RU"/>
        </w:rPr>
      </w:pPr>
      <w:r w:rsidRPr="00BC2716">
        <w:rPr>
          <w:rFonts w:ascii="Times New Roman" w:eastAsia="Times New Roman" w:hAnsi="Times New Roman" w:cs="Times New Roman"/>
          <w:b/>
          <w:bCs/>
          <w:color w:val="000000"/>
          <w:sz w:val="16"/>
          <w:szCs w:val="16"/>
          <w:lang w:eastAsia="ru-RU"/>
        </w:rPr>
        <w:t xml:space="preserve">Об утверждении Порядка ведения реестра </w:t>
      </w:r>
      <w:proofErr w:type="gramStart"/>
      <w:r w:rsidRPr="00BC2716">
        <w:rPr>
          <w:rFonts w:ascii="Times New Roman" w:eastAsia="Times New Roman" w:hAnsi="Times New Roman" w:cs="Times New Roman"/>
          <w:b/>
          <w:bCs/>
          <w:color w:val="000000"/>
          <w:sz w:val="16"/>
          <w:szCs w:val="16"/>
          <w:lang w:eastAsia="ru-RU"/>
        </w:rPr>
        <w:t>муниципальных</w:t>
      </w:r>
      <w:proofErr w:type="gramEnd"/>
      <w:r w:rsidRPr="00BC2716">
        <w:rPr>
          <w:rFonts w:ascii="Times New Roman" w:eastAsia="Times New Roman" w:hAnsi="Times New Roman" w:cs="Times New Roman"/>
          <w:b/>
          <w:bCs/>
          <w:color w:val="000000"/>
          <w:sz w:val="16"/>
          <w:szCs w:val="16"/>
          <w:lang w:eastAsia="ru-RU"/>
        </w:rPr>
        <w:t xml:space="preserve"> правовых </w:t>
      </w:r>
    </w:p>
    <w:p w:rsidR="00BC2716" w:rsidRPr="00BC2716" w:rsidRDefault="00BC2716" w:rsidP="00BC2716">
      <w:pPr>
        <w:ind w:firstLine="567"/>
        <w:jc w:val="center"/>
        <w:rPr>
          <w:rFonts w:ascii="Times New Roman" w:eastAsia="Times New Roman" w:hAnsi="Times New Roman" w:cs="Times New Roman"/>
          <w:b/>
          <w:bCs/>
          <w:color w:val="000000"/>
          <w:sz w:val="16"/>
          <w:szCs w:val="16"/>
          <w:lang w:eastAsia="ru-RU"/>
        </w:rPr>
      </w:pPr>
      <w:r w:rsidRPr="00BC2716">
        <w:rPr>
          <w:rFonts w:ascii="Times New Roman" w:eastAsia="Times New Roman" w:hAnsi="Times New Roman" w:cs="Times New Roman"/>
          <w:b/>
          <w:bCs/>
          <w:color w:val="000000"/>
          <w:sz w:val="16"/>
          <w:szCs w:val="16"/>
          <w:lang w:eastAsia="ru-RU"/>
        </w:rPr>
        <w:t>актов Мокшанского района Пензенской области</w:t>
      </w:r>
    </w:p>
    <w:p w:rsidR="00BC2716" w:rsidRPr="00BC2716" w:rsidRDefault="00BC2716" w:rsidP="00BC2716">
      <w:pPr>
        <w:ind w:firstLine="567"/>
        <w:rPr>
          <w:rFonts w:ascii="Times New Roman" w:eastAsia="Times New Roman" w:hAnsi="Times New Roman" w:cs="Times New Roman"/>
          <w:color w:val="000000"/>
          <w:sz w:val="16"/>
          <w:szCs w:val="16"/>
          <w:lang w:eastAsia="ru-RU"/>
        </w:rPr>
      </w:pP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В целях систематизации, учета и обеспечения условий для получения информации о муниципальных правовых актах, принимаемых (издаваемых) органами местного самоуправления Мокшанского района Пензенской области, руководствуясь ст. 21  </w:t>
      </w:r>
      <w:hyperlink r:id="rId9" w:tgtFrame="_blank" w:history="1">
        <w:r w:rsidRPr="00BC2716">
          <w:rPr>
            <w:rFonts w:ascii="Times New Roman" w:eastAsia="Times New Roman" w:hAnsi="Times New Roman" w:cs="Times New Roman"/>
            <w:color w:val="0000FF"/>
            <w:sz w:val="16"/>
            <w:szCs w:val="16"/>
            <w:lang w:eastAsia="ru-RU"/>
          </w:rPr>
          <w:t>Устава Мокшанского района Пензенской области</w:t>
        </w:r>
      </w:hyperlink>
      <w:r w:rsidRPr="00BC2716">
        <w:rPr>
          <w:rFonts w:ascii="Times New Roman" w:eastAsia="Times New Roman" w:hAnsi="Times New Roman" w:cs="Times New Roman"/>
          <w:color w:val="000000"/>
          <w:sz w:val="16"/>
          <w:szCs w:val="16"/>
          <w:lang w:eastAsia="ru-RU"/>
        </w:rPr>
        <w:t>,</w:t>
      </w:r>
    </w:p>
    <w:p w:rsidR="00BC2716" w:rsidRPr="00BC2716" w:rsidRDefault="00BC2716" w:rsidP="00BC2716">
      <w:pPr>
        <w:ind w:firstLine="567"/>
        <w:jc w:val="center"/>
        <w:rPr>
          <w:rFonts w:ascii="Times New Roman" w:eastAsia="Times New Roman" w:hAnsi="Times New Roman" w:cs="Times New Roman"/>
          <w:b/>
          <w:color w:val="000000"/>
          <w:sz w:val="16"/>
          <w:szCs w:val="16"/>
          <w:lang w:eastAsia="ru-RU"/>
        </w:rPr>
      </w:pPr>
      <w:r w:rsidRPr="00BC2716">
        <w:rPr>
          <w:rFonts w:ascii="Times New Roman" w:eastAsia="Times New Roman" w:hAnsi="Times New Roman" w:cs="Times New Roman"/>
          <w:b/>
          <w:color w:val="000000"/>
          <w:sz w:val="16"/>
          <w:szCs w:val="16"/>
          <w:lang w:eastAsia="ru-RU"/>
        </w:rPr>
        <w:t>администрация Мокшанского района постановляет:</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 </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1. Утвердить прилагаемый Порядок ведения реестра муниципальных правовых актов Мокшанского района Пензенской области.</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его официального опубликования.</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 xml:space="preserve">4. </w:t>
      </w:r>
      <w:proofErr w:type="gramStart"/>
      <w:r w:rsidRPr="00BC2716">
        <w:rPr>
          <w:rFonts w:ascii="Times New Roman" w:eastAsia="Times New Roman" w:hAnsi="Times New Roman" w:cs="Times New Roman"/>
          <w:color w:val="000000"/>
          <w:sz w:val="16"/>
          <w:szCs w:val="16"/>
          <w:lang w:eastAsia="ru-RU"/>
        </w:rPr>
        <w:t>Контроль за</w:t>
      </w:r>
      <w:proofErr w:type="gramEnd"/>
      <w:r w:rsidRPr="00BC2716">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руководителя аппарата.</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 </w:t>
      </w:r>
    </w:p>
    <w:p w:rsidR="00BC2716" w:rsidRPr="00BC2716" w:rsidRDefault="00BC2716" w:rsidP="00BC2716">
      <w:pPr>
        <w:ind w:firstLine="567"/>
        <w:rPr>
          <w:rFonts w:ascii="Times New Roman" w:eastAsia="Times New Roman" w:hAnsi="Times New Roman" w:cs="Times New Roman"/>
          <w:b/>
          <w:color w:val="000000"/>
          <w:sz w:val="16"/>
          <w:szCs w:val="16"/>
          <w:lang w:eastAsia="ru-RU"/>
        </w:rPr>
      </w:pPr>
    </w:p>
    <w:p w:rsidR="00BC2716" w:rsidRPr="00BC2716" w:rsidRDefault="00BC2716" w:rsidP="00BC2716">
      <w:pPr>
        <w:ind w:firstLine="567"/>
        <w:rPr>
          <w:rFonts w:ascii="Times New Roman" w:eastAsia="Times New Roman" w:hAnsi="Times New Roman" w:cs="Times New Roman"/>
          <w:b/>
          <w:color w:val="000000"/>
          <w:sz w:val="16"/>
          <w:szCs w:val="16"/>
          <w:lang w:eastAsia="ru-RU"/>
        </w:rPr>
      </w:pPr>
      <w:r w:rsidRPr="00BC2716">
        <w:rPr>
          <w:rFonts w:ascii="Times New Roman" w:eastAsia="Times New Roman" w:hAnsi="Times New Roman" w:cs="Times New Roman"/>
          <w:b/>
          <w:color w:val="000000"/>
          <w:sz w:val="16"/>
          <w:szCs w:val="16"/>
          <w:lang w:eastAsia="ru-RU"/>
        </w:rPr>
        <w:t>Глава Мокшанского района                                          Н.Н. Тихомиров </w:t>
      </w:r>
    </w:p>
    <w:p w:rsidR="005443DE" w:rsidRDefault="005443DE" w:rsidP="00203D3D">
      <w:pPr>
        <w:jc w:val="left"/>
        <w:rPr>
          <w:rFonts w:ascii="Times New Roman" w:eastAsia="Times New Roman" w:hAnsi="Times New Roman" w:cs="Times New Roman"/>
          <w:sz w:val="16"/>
          <w:szCs w:val="16"/>
          <w:lang w:eastAsia="ru-RU"/>
        </w:rPr>
      </w:pPr>
    </w:p>
    <w:p w:rsidR="00BC2716" w:rsidRDefault="00BC2716" w:rsidP="00BC2716">
      <w:pPr>
        <w:ind w:firstLine="567"/>
        <w:jc w:val="right"/>
        <w:rPr>
          <w:rFonts w:ascii="Times New Roman" w:eastAsia="Times New Roman" w:hAnsi="Times New Roman" w:cs="Times New Roman"/>
          <w:color w:val="000000"/>
          <w:sz w:val="16"/>
          <w:szCs w:val="16"/>
          <w:lang w:eastAsia="ru-RU"/>
        </w:rPr>
      </w:pPr>
    </w:p>
    <w:p w:rsidR="00131A26" w:rsidRDefault="00131A26" w:rsidP="00BC2716">
      <w:pPr>
        <w:ind w:firstLine="567"/>
        <w:jc w:val="right"/>
        <w:rPr>
          <w:rFonts w:ascii="Times New Roman" w:eastAsia="Times New Roman" w:hAnsi="Times New Roman" w:cs="Times New Roman"/>
          <w:color w:val="000000"/>
          <w:sz w:val="16"/>
          <w:szCs w:val="16"/>
          <w:lang w:eastAsia="ru-RU"/>
        </w:rPr>
      </w:pPr>
    </w:p>
    <w:p w:rsidR="00131A26" w:rsidRPr="00BC2716" w:rsidRDefault="00131A26" w:rsidP="00BC2716">
      <w:pPr>
        <w:ind w:firstLine="567"/>
        <w:jc w:val="right"/>
        <w:rPr>
          <w:rFonts w:ascii="Times New Roman" w:eastAsia="Times New Roman" w:hAnsi="Times New Roman" w:cs="Times New Roman"/>
          <w:color w:val="000000"/>
          <w:sz w:val="16"/>
          <w:szCs w:val="16"/>
          <w:lang w:eastAsia="ru-RU"/>
        </w:rPr>
      </w:pPr>
    </w:p>
    <w:p w:rsidR="00BC2716" w:rsidRPr="00BC2716" w:rsidRDefault="00BC2716" w:rsidP="00BC2716">
      <w:pPr>
        <w:ind w:firstLine="567"/>
        <w:jc w:val="right"/>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Утверждён</w:t>
      </w:r>
    </w:p>
    <w:p w:rsidR="00BC2716" w:rsidRPr="00BC2716" w:rsidRDefault="00BC2716" w:rsidP="00BC2716">
      <w:pPr>
        <w:ind w:firstLine="567"/>
        <w:jc w:val="right"/>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постановлением администрации</w:t>
      </w:r>
    </w:p>
    <w:p w:rsidR="00BC2716" w:rsidRPr="00BC2716" w:rsidRDefault="00BC2716" w:rsidP="00BC2716">
      <w:pPr>
        <w:ind w:firstLine="567"/>
        <w:jc w:val="right"/>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 xml:space="preserve"> Мокшанского района</w:t>
      </w:r>
    </w:p>
    <w:p w:rsidR="00BC2716" w:rsidRPr="00BC2716" w:rsidRDefault="00BC2716" w:rsidP="00BC2716">
      <w:pPr>
        <w:ind w:firstLine="567"/>
        <w:jc w:val="right"/>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Пензенской области</w:t>
      </w:r>
    </w:p>
    <w:p w:rsidR="00BC2716" w:rsidRPr="00BC2716" w:rsidRDefault="00BC2716" w:rsidP="00BC2716">
      <w:pPr>
        <w:ind w:firstLine="567"/>
        <w:jc w:val="right"/>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от 05.12.2022 № 1073</w:t>
      </w:r>
    </w:p>
    <w:p w:rsidR="00BC2716" w:rsidRPr="00BC2716" w:rsidRDefault="00BC2716" w:rsidP="00BC2716">
      <w:pPr>
        <w:keepNext/>
        <w:ind w:firstLine="567"/>
        <w:jc w:val="center"/>
        <w:outlineLvl w:val="1"/>
        <w:rPr>
          <w:rFonts w:ascii="Times New Roman" w:eastAsia="Times New Roman" w:hAnsi="Times New Roman" w:cs="Times New Roman"/>
          <w:b/>
          <w:bCs/>
          <w:iCs/>
          <w:color w:val="000000"/>
          <w:sz w:val="16"/>
          <w:szCs w:val="16"/>
          <w:lang w:eastAsia="ru-RU"/>
        </w:rPr>
      </w:pPr>
    </w:p>
    <w:p w:rsidR="00BC2716" w:rsidRPr="00BC2716" w:rsidRDefault="00BC2716" w:rsidP="00BC2716">
      <w:pPr>
        <w:keepNext/>
        <w:ind w:firstLine="567"/>
        <w:jc w:val="center"/>
        <w:outlineLvl w:val="1"/>
        <w:rPr>
          <w:rFonts w:ascii="Times New Roman" w:eastAsia="Times New Roman" w:hAnsi="Times New Roman" w:cs="Times New Roman"/>
          <w:b/>
          <w:bCs/>
          <w:iCs/>
          <w:color w:val="000000"/>
          <w:sz w:val="16"/>
          <w:szCs w:val="16"/>
          <w:lang w:eastAsia="ru-RU"/>
        </w:rPr>
      </w:pPr>
      <w:r w:rsidRPr="00BC2716">
        <w:rPr>
          <w:rFonts w:ascii="Times New Roman" w:eastAsia="Times New Roman" w:hAnsi="Times New Roman" w:cs="Times New Roman"/>
          <w:b/>
          <w:bCs/>
          <w:iCs/>
          <w:color w:val="000000"/>
          <w:sz w:val="16"/>
          <w:szCs w:val="16"/>
          <w:lang w:eastAsia="ru-RU"/>
        </w:rPr>
        <w:t>Порядок</w:t>
      </w:r>
    </w:p>
    <w:p w:rsidR="00BC2716" w:rsidRPr="00BC2716" w:rsidRDefault="00BC2716" w:rsidP="00BC2716">
      <w:pPr>
        <w:keepNext/>
        <w:ind w:firstLine="567"/>
        <w:jc w:val="center"/>
        <w:outlineLvl w:val="1"/>
        <w:rPr>
          <w:rFonts w:ascii="Times New Roman" w:eastAsia="Times New Roman" w:hAnsi="Times New Roman" w:cs="Times New Roman"/>
          <w:b/>
          <w:bCs/>
          <w:iCs/>
          <w:color w:val="000000"/>
          <w:sz w:val="16"/>
          <w:szCs w:val="16"/>
          <w:lang w:eastAsia="ru-RU"/>
        </w:rPr>
      </w:pPr>
      <w:r w:rsidRPr="00BC2716">
        <w:rPr>
          <w:rFonts w:ascii="Times New Roman" w:eastAsia="Times New Roman" w:hAnsi="Times New Roman" w:cs="Times New Roman"/>
          <w:b/>
          <w:bCs/>
          <w:iCs/>
          <w:color w:val="000000"/>
          <w:sz w:val="16"/>
          <w:szCs w:val="16"/>
          <w:lang w:eastAsia="ru-RU"/>
        </w:rPr>
        <w:t xml:space="preserve"> ведения реестра муниципальных правовых актов Мокшанского района Пензенской области</w:t>
      </w:r>
    </w:p>
    <w:p w:rsidR="00BC2716" w:rsidRPr="00BC2716" w:rsidRDefault="00BC2716" w:rsidP="00BC2716">
      <w:pPr>
        <w:jc w:val="left"/>
        <w:rPr>
          <w:rFonts w:ascii="Times New Roman" w:eastAsia="Times New Roman" w:hAnsi="Times New Roman" w:cs="Times New Roman"/>
          <w:sz w:val="16"/>
          <w:szCs w:val="16"/>
          <w:lang w:eastAsia="ru-RU"/>
        </w:rPr>
      </w:pPr>
    </w:p>
    <w:p w:rsidR="00BC2716" w:rsidRPr="00BC2716" w:rsidRDefault="00BC2716" w:rsidP="00BC2716">
      <w:pPr>
        <w:keepNext/>
        <w:ind w:firstLine="567"/>
        <w:jc w:val="center"/>
        <w:outlineLvl w:val="1"/>
        <w:rPr>
          <w:rFonts w:ascii="Times New Roman" w:eastAsia="Times New Roman" w:hAnsi="Times New Roman" w:cs="Times New Roman"/>
          <w:b/>
          <w:bCs/>
          <w:iCs/>
          <w:color w:val="000000"/>
          <w:sz w:val="16"/>
          <w:szCs w:val="16"/>
          <w:lang w:eastAsia="ru-RU"/>
        </w:rPr>
      </w:pPr>
      <w:r w:rsidRPr="00BC2716">
        <w:rPr>
          <w:rFonts w:ascii="Times New Roman" w:eastAsia="Times New Roman" w:hAnsi="Times New Roman" w:cs="Times New Roman"/>
          <w:b/>
          <w:bCs/>
          <w:iCs/>
          <w:color w:val="000000"/>
          <w:sz w:val="16"/>
          <w:szCs w:val="16"/>
          <w:lang w:eastAsia="ru-RU"/>
        </w:rPr>
        <w:t>1. Общие положения</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1.1. Реестр муниципальных правовых актов Мокшанского района Пензенской области (далее - реестр) представляет собой базу данных муниципальных правовых актов Мокшанского района Пензенской области, принятых (изданных) органами местного самоуправления Мокшанского района Пензенской области и их должностными лицами (далее - муниципальные правовые акты).</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Принципами ведения реестра являются актуальность, общедоступность и достоверность сведений, содержащихся в реестре.</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1.2. Реестр ведется администрацией Мокшанского района Пензенской области на бумажных и электронных носителях по форме согласно приложению.</w:t>
      </w:r>
    </w:p>
    <w:p w:rsidR="00BC2716" w:rsidRPr="00BC2716" w:rsidRDefault="00BC2716" w:rsidP="00BC2716">
      <w:pPr>
        <w:keepNext/>
        <w:ind w:firstLine="567"/>
        <w:jc w:val="center"/>
        <w:outlineLvl w:val="1"/>
        <w:rPr>
          <w:rFonts w:ascii="Times New Roman" w:eastAsia="Times New Roman" w:hAnsi="Times New Roman" w:cs="Times New Roman"/>
          <w:b/>
          <w:bCs/>
          <w:iCs/>
          <w:color w:val="000000"/>
          <w:sz w:val="16"/>
          <w:szCs w:val="16"/>
          <w:lang w:eastAsia="ru-RU"/>
        </w:rPr>
      </w:pPr>
      <w:r w:rsidRPr="00BC2716">
        <w:rPr>
          <w:rFonts w:ascii="Times New Roman" w:eastAsia="Times New Roman" w:hAnsi="Times New Roman" w:cs="Times New Roman"/>
          <w:b/>
          <w:bCs/>
          <w:iCs/>
          <w:color w:val="000000"/>
          <w:sz w:val="16"/>
          <w:szCs w:val="16"/>
          <w:lang w:eastAsia="ru-RU"/>
        </w:rPr>
        <w:t>2. Цели и задачи создания реестра</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2.1. Целью создания реестра является:</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 обеспечение учета принимаемых (издаваемых), действующих, отмененных и утративших силу муниципальных правовых актов;</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 хранение и актуализация информации о муниципальных правовых актах и обеспечения доступа к ней.</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2.2. Задачами создания реестра являются:</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 получение информации о муниципальных правовых актах органами государственной власти, органами местного самоуправления, должностными лицами, юридическими и физическими лицами;</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 систематизация муниципальных правовых актов;</w:t>
      </w:r>
    </w:p>
    <w:p w:rsidR="00BC2716" w:rsidRPr="00BC2716" w:rsidRDefault="00BC2716" w:rsidP="00BC2716">
      <w:pPr>
        <w:ind w:firstLine="567"/>
        <w:rPr>
          <w:rFonts w:ascii="Times New Roman" w:eastAsia="Times New Roman" w:hAnsi="Times New Roman" w:cs="Times New Roman"/>
          <w:color w:val="000000"/>
          <w:sz w:val="16"/>
          <w:szCs w:val="16"/>
          <w:lang w:eastAsia="ru-RU"/>
        </w:rPr>
      </w:pPr>
      <w:r w:rsidRPr="00BC2716">
        <w:rPr>
          <w:rFonts w:ascii="Times New Roman" w:eastAsia="Times New Roman" w:hAnsi="Times New Roman" w:cs="Times New Roman"/>
          <w:color w:val="000000"/>
          <w:sz w:val="16"/>
          <w:szCs w:val="16"/>
          <w:lang w:eastAsia="ru-RU"/>
        </w:rPr>
        <w:t xml:space="preserve">- </w:t>
      </w:r>
      <w:proofErr w:type="gramStart"/>
      <w:r w:rsidRPr="00BC2716">
        <w:rPr>
          <w:rFonts w:ascii="Times New Roman" w:eastAsia="Times New Roman" w:hAnsi="Times New Roman" w:cs="Times New Roman"/>
          <w:color w:val="000000"/>
          <w:sz w:val="16"/>
          <w:szCs w:val="16"/>
          <w:lang w:eastAsia="ru-RU"/>
        </w:rPr>
        <w:t>контроль за</w:t>
      </w:r>
      <w:proofErr w:type="gramEnd"/>
      <w:r w:rsidRPr="00BC2716">
        <w:rPr>
          <w:rFonts w:ascii="Times New Roman" w:eastAsia="Times New Roman" w:hAnsi="Times New Roman" w:cs="Times New Roman"/>
          <w:color w:val="000000"/>
          <w:sz w:val="16"/>
          <w:szCs w:val="16"/>
          <w:lang w:eastAsia="ru-RU"/>
        </w:rPr>
        <w:t xml:space="preserve"> своевременностью опубликования муниципальных  нормативных правовых актов.</w:t>
      </w:r>
    </w:p>
    <w:p w:rsidR="00BC2716" w:rsidRDefault="00BC271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Pr="00131A26" w:rsidRDefault="00131A26" w:rsidP="00131A26">
      <w:pPr>
        <w:keepNext/>
        <w:ind w:firstLine="567"/>
        <w:jc w:val="center"/>
        <w:outlineLvl w:val="1"/>
        <w:rPr>
          <w:rFonts w:ascii="Times New Roman" w:eastAsia="Times New Roman" w:hAnsi="Times New Roman" w:cs="Times New Roman"/>
          <w:b/>
          <w:bCs/>
          <w:iCs/>
          <w:color w:val="000000"/>
          <w:sz w:val="16"/>
          <w:szCs w:val="16"/>
          <w:lang w:eastAsia="ru-RU"/>
        </w:rPr>
      </w:pPr>
      <w:r w:rsidRPr="00131A26">
        <w:rPr>
          <w:rFonts w:ascii="Times New Roman" w:eastAsia="Times New Roman" w:hAnsi="Times New Roman" w:cs="Times New Roman"/>
          <w:b/>
          <w:bCs/>
          <w:iCs/>
          <w:color w:val="000000"/>
          <w:sz w:val="16"/>
          <w:szCs w:val="16"/>
          <w:lang w:eastAsia="ru-RU"/>
        </w:rPr>
        <w:t>3. Формирование реестра</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3.1. В реестр включаются:</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1) Устав Мокшанского района Пензенской области, правовые акты, принятые на местном референдуме;</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2) нормативные и иные правовые акты Собрания представителей Мокшанского района Пензенской области;</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3) правовые акты главы Мокшанского района Пензенской области, администрации Мокшанского района и должностных лиц местного самоуправления, предусмотренных Уставом Мокшанского района.</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3.2. Акты, включаемые в реестр, хранятся в виде подлинного экземпляра документа в администрации Мокшанского района Пензенской области в течение 5 лет. По истечении пяти лет документы передаются в установленном порядке на постоянное хранение в архив Мокшанского района Пензенской области.</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3.3. В реестр вносятся следующие сведения:</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реквизиты муниципального правового акта (дата принятия (издания) акта, его номер и заголовок);</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порядок вступления в силу;</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дата выпуска и номер средства массовой информации, в котором официально опубликован данный муниципальный правовой акт;</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сведения о внесении изменений и дополнений в муниципальный правовой акт;</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xml:space="preserve">- сведения об отмене (признании </w:t>
      </w:r>
      <w:proofErr w:type="gramStart"/>
      <w:r w:rsidRPr="00131A26">
        <w:rPr>
          <w:rFonts w:ascii="Times New Roman" w:eastAsia="Times New Roman" w:hAnsi="Times New Roman" w:cs="Times New Roman"/>
          <w:color w:val="000000"/>
          <w:sz w:val="16"/>
          <w:szCs w:val="16"/>
          <w:lang w:eastAsia="ru-RU"/>
        </w:rPr>
        <w:t>утратившим</w:t>
      </w:r>
      <w:proofErr w:type="gramEnd"/>
      <w:r w:rsidRPr="00131A26">
        <w:rPr>
          <w:rFonts w:ascii="Times New Roman" w:eastAsia="Times New Roman" w:hAnsi="Times New Roman" w:cs="Times New Roman"/>
          <w:color w:val="000000"/>
          <w:sz w:val="16"/>
          <w:szCs w:val="16"/>
          <w:lang w:eastAsia="ru-RU"/>
        </w:rPr>
        <w:t xml:space="preserve"> силу) муниципального правового акта;</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дополнительные сведения.</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Дополнительными сведениями являются:</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сведения о преставлении муниципального нормативного правового акта для включения в регистр муниципальных нормативных правовых актов Пензенской области;</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lastRenderedPageBreak/>
        <w:t>- решения судов по делам об оспаривании муниципальных правовых актов;</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информация о мерах прокурорского реагирования, принятых в отношении муниципальных правовых актов (протесты, представления, заявления в суд);</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предписания антимонопольных органов;</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акты органов государственной власти об отмене или приостановлении действия муниципальных нормативных правовых актов в части, регулирующей осуществление органами местного самоуправления отдельных государственных полномочий, переданных им на основании федерального закона или закона Пензенской области.</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3.4. Реестр состоит из следующих разделов:</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реестр правовых актов, принятых на местном референдуме,</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реестр решений Собрания представителей Мокшанского района Пензенской области,</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-реестр постановлений и распоряжений главы Мокшанского района Пензенской области,</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реестр постановлений администрации Мокшанского района Пензенской области,</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реестр распоряжений администрации Мокшанского района Пензенской области.</w:t>
      </w:r>
    </w:p>
    <w:p w:rsidR="00131A26" w:rsidRPr="00131A26" w:rsidRDefault="00131A26" w:rsidP="00131A26">
      <w:pPr>
        <w:keepNext/>
        <w:ind w:firstLine="567"/>
        <w:jc w:val="center"/>
        <w:outlineLvl w:val="1"/>
        <w:rPr>
          <w:rFonts w:ascii="Times New Roman" w:eastAsia="Times New Roman" w:hAnsi="Times New Roman" w:cs="Times New Roman"/>
          <w:b/>
          <w:bCs/>
          <w:iCs/>
          <w:color w:val="000000"/>
          <w:sz w:val="16"/>
          <w:szCs w:val="16"/>
          <w:lang w:eastAsia="ru-RU"/>
        </w:rPr>
      </w:pPr>
      <w:r w:rsidRPr="00131A26">
        <w:rPr>
          <w:rFonts w:ascii="Times New Roman" w:eastAsia="Times New Roman" w:hAnsi="Times New Roman" w:cs="Times New Roman"/>
          <w:b/>
          <w:bCs/>
          <w:iCs/>
          <w:color w:val="000000"/>
          <w:sz w:val="16"/>
          <w:szCs w:val="16"/>
          <w:lang w:eastAsia="ru-RU"/>
        </w:rPr>
        <w:t>4. Полномочия по ведению реестра</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4.1. Главой Мокшанского района определяются лица, ответственные за ведение реестра.</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4.2. Обязанности лица, ответственного за ведение реестра:</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организационное, программно - техническое обеспечение работ по ведению реестра;</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xml:space="preserve">- </w:t>
      </w:r>
      <w:proofErr w:type="gramStart"/>
      <w:r w:rsidRPr="00131A26">
        <w:rPr>
          <w:rFonts w:ascii="Times New Roman" w:eastAsia="Times New Roman" w:hAnsi="Times New Roman" w:cs="Times New Roman"/>
          <w:color w:val="000000"/>
          <w:sz w:val="16"/>
          <w:szCs w:val="16"/>
          <w:lang w:eastAsia="ru-RU"/>
        </w:rPr>
        <w:t>контроль за</w:t>
      </w:r>
      <w:proofErr w:type="gramEnd"/>
      <w:r w:rsidRPr="00131A26">
        <w:rPr>
          <w:rFonts w:ascii="Times New Roman" w:eastAsia="Times New Roman" w:hAnsi="Times New Roman" w:cs="Times New Roman"/>
          <w:color w:val="000000"/>
          <w:sz w:val="16"/>
          <w:szCs w:val="16"/>
          <w:lang w:eastAsia="ru-RU"/>
        </w:rPr>
        <w:t xml:space="preserve"> идентичностью и своевременностью опубликования в средствах массовой информации муниципальных правовых актов.</w:t>
      </w:r>
    </w:p>
    <w:p w:rsidR="00131A26" w:rsidRPr="00131A26" w:rsidRDefault="00131A26" w:rsidP="00131A26">
      <w:pPr>
        <w:keepNext/>
        <w:ind w:firstLine="567"/>
        <w:jc w:val="center"/>
        <w:outlineLvl w:val="1"/>
        <w:rPr>
          <w:rFonts w:ascii="Times New Roman" w:eastAsia="Times New Roman" w:hAnsi="Times New Roman" w:cs="Times New Roman"/>
          <w:b/>
          <w:bCs/>
          <w:iCs/>
          <w:color w:val="000000"/>
          <w:sz w:val="16"/>
          <w:szCs w:val="16"/>
          <w:lang w:eastAsia="ru-RU"/>
        </w:rPr>
      </w:pPr>
      <w:r w:rsidRPr="00131A26">
        <w:rPr>
          <w:rFonts w:ascii="Times New Roman" w:eastAsia="Times New Roman" w:hAnsi="Times New Roman" w:cs="Times New Roman"/>
          <w:b/>
          <w:bCs/>
          <w:iCs/>
          <w:color w:val="000000"/>
          <w:sz w:val="16"/>
          <w:szCs w:val="16"/>
          <w:lang w:eastAsia="ru-RU"/>
        </w:rPr>
        <w:t>5. Порядок предоставления сведений из реестра</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5.1. Сведения, содержащиеся в реестре, предоставляются органам государственной власти, органам местного самоуправления, должностным лицам, юридическим и физическим лицами по письменным запросам, составленным в произвольной форме.</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При отсутствии в реестре необходимых сведений автору запроса направляется соответствующий ответ.</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Срок предоставления указанных сведений составляет не более 30 дней со дня регистрации запроса.</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pPr>
    </w:p>
    <w:p w:rsidR="00BC2716" w:rsidRDefault="00BC2716" w:rsidP="00203D3D">
      <w:pPr>
        <w:jc w:val="left"/>
        <w:rPr>
          <w:rFonts w:ascii="Times New Roman" w:eastAsia="Times New Roman" w:hAnsi="Times New Roman" w:cs="Times New Roman"/>
          <w:sz w:val="16"/>
          <w:szCs w:val="16"/>
          <w:lang w:eastAsia="ru-RU"/>
        </w:rPr>
        <w:sectPr w:rsidR="00BC2716" w:rsidSect="005443DE">
          <w:headerReference w:type="default" r:id="rId10"/>
          <w:footerReference w:type="even" r:id="rId11"/>
          <w:footerReference w:type="default" r:id="rId12"/>
          <w:pgSz w:w="11906" w:h="16838"/>
          <w:pgMar w:top="851" w:right="851" w:bottom="794" w:left="1418" w:header="709" w:footer="709" w:gutter="0"/>
          <w:pgNumType w:start="2"/>
          <w:cols w:space="708"/>
          <w:docGrid w:linePitch="360"/>
        </w:sectPr>
      </w:pPr>
    </w:p>
    <w:p w:rsidR="00131A26" w:rsidRPr="00131A26" w:rsidRDefault="00131A26" w:rsidP="00131A26">
      <w:pPr>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lastRenderedPageBreak/>
        <w:t>Приложение к Порядку</w:t>
      </w:r>
    </w:p>
    <w:p w:rsidR="00131A26" w:rsidRPr="00131A26" w:rsidRDefault="00131A26" w:rsidP="00131A26">
      <w:pPr>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xml:space="preserve">ведения реестра </w:t>
      </w:r>
      <w:proofErr w:type="gramStart"/>
      <w:r w:rsidRPr="00131A26">
        <w:rPr>
          <w:rFonts w:ascii="Times New Roman" w:eastAsia="Times New Roman" w:hAnsi="Times New Roman" w:cs="Times New Roman"/>
          <w:color w:val="000000"/>
          <w:sz w:val="16"/>
          <w:szCs w:val="16"/>
          <w:lang w:eastAsia="ru-RU"/>
        </w:rPr>
        <w:t>муниципальных</w:t>
      </w:r>
      <w:proofErr w:type="gramEnd"/>
      <w:r w:rsidRPr="00131A26">
        <w:rPr>
          <w:rFonts w:ascii="Times New Roman" w:eastAsia="Times New Roman" w:hAnsi="Times New Roman" w:cs="Times New Roman"/>
          <w:color w:val="000000"/>
          <w:sz w:val="16"/>
          <w:szCs w:val="16"/>
          <w:lang w:eastAsia="ru-RU"/>
        </w:rPr>
        <w:t xml:space="preserve"> правовых</w:t>
      </w:r>
    </w:p>
    <w:p w:rsidR="00131A26" w:rsidRPr="00131A26" w:rsidRDefault="00131A26" w:rsidP="00131A26">
      <w:pPr>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актов Мокшанского района</w:t>
      </w:r>
    </w:p>
    <w:p w:rsidR="00131A26" w:rsidRPr="00131A26" w:rsidRDefault="00131A26" w:rsidP="00131A26">
      <w:pPr>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Пензенской области</w:t>
      </w:r>
    </w:p>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РЕЕСТР</w:t>
      </w:r>
    </w:p>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правовых актов, принятых на местном референдуме</w:t>
      </w:r>
    </w:p>
    <w:tbl>
      <w:tblPr>
        <w:tblW w:w="15200" w:type="dxa"/>
        <w:jc w:val="center"/>
        <w:tblInd w:w="63" w:type="dxa"/>
        <w:tblCellMar>
          <w:left w:w="0" w:type="dxa"/>
          <w:right w:w="0" w:type="dxa"/>
        </w:tblCellMar>
        <w:tblLook w:val="04A0" w:firstRow="1" w:lastRow="0" w:firstColumn="1" w:lastColumn="0" w:noHBand="0" w:noVBand="1"/>
      </w:tblPr>
      <w:tblGrid>
        <w:gridCol w:w="1016"/>
        <w:gridCol w:w="3099"/>
        <w:gridCol w:w="2295"/>
        <w:gridCol w:w="4009"/>
        <w:gridCol w:w="2390"/>
        <w:gridCol w:w="2391"/>
      </w:tblGrid>
      <w:tr w:rsidR="00131A26" w:rsidRPr="00131A26" w:rsidTr="00A75442">
        <w:trPr>
          <w:jc w:val="center"/>
        </w:trPr>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xml:space="preserve">№ </w:t>
            </w:r>
            <w:proofErr w:type="gramStart"/>
            <w:r w:rsidRPr="00131A26">
              <w:rPr>
                <w:rFonts w:ascii="Times New Roman" w:eastAsia="Times New Roman" w:hAnsi="Times New Roman" w:cs="Times New Roman"/>
                <w:sz w:val="16"/>
                <w:szCs w:val="16"/>
                <w:lang w:eastAsia="ru-RU"/>
              </w:rPr>
              <w:t>п</w:t>
            </w:r>
            <w:proofErr w:type="gramEnd"/>
            <w:r w:rsidRPr="00131A26">
              <w:rPr>
                <w:rFonts w:ascii="Times New Roman" w:eastAsia="Times New Roman" w:hAnsi="Times New Roman" w:cs="Times New Roman"/>
                <w:sz w:val="16"/>
                <w:szCs w:val="16"/>
                <w:lang w:eastAsia="ru-RU"/>
              </w:rPr>
              <w:t>/п</w:t>
            </w:r>
          </w:p>
        </w:tc>
        <w:tc>
          <w:tcPr>
            <w:tcW w:w="30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Наименование правового акта</w:t>
            </w:r>
          </w:p>
        </w:tc>
        <w:tc>
          <w:tcPr>
            <w:tcW w:w="22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 принятия</w:t>
            </w:r>
          </w:p>
        </w:tc>
        <w:tc>
          <w:tcPr>
            <w:tcW w:w="40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Источник и дата официального опубликования</w:t>
            </w:r>
          </w:p>
        </w:tc>
        <w:tc>
          <w:tcPr>
            <w:tcW w:w="23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Сведения об отмене</w:t>
            </w:r>
          </w:p>
        </w:tc>
        <w:tc>
          <w:tcPr>
            <w:tcW w:w="2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Дополнительные сведения</w:t>
            </w:r>
          </w:p>
        </w:tc>
      </w:tr>
      <w:tr w:rsidR="00131A26" w:rsidRPr="00131A26" w:rsidTr="00A75442">
        <w:trPr>
          <w:jc w:val="center"/>
        </w:trPr>
        <w:tc>
          <w:tcPr>
            <w:tcW w:w="10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30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2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40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3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r>
    </w:tbl>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РЕЕСТР</w:t>
      </w:r>
    </w:p>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решений Собрания представителей Мокшанского района Пензенской области</w:t>
      </w:r>
    </w:p>
    <w:tbl>
      <w:tblPr>
        <w:tblW w:w="15149" w:type="dxa"/>
        <w:jc w:val="center"/>
        <w:tblCellMar>
          <w:left w:w="0" w:type="dxa"/>
          <w:right w:w="0" w:type="dxa"/>
        </w:tblCellMar>
        <w:tblLook w:val="04A0" w:firstRow="1" w:lastRow="0" w:firstColumn="1" w:lastColumn="0" w:noHBand="0" w:noVBand="1"/>
      </w:tblPr>
      <w:tblGrid>
        <w:gridCol w:w="540"/>
        <w:gridCol w:w="1251"/>
        <w:gridCol w:w="1176"/>
        <w:gridCol w:w="1383"/>
        <w:gridCol w:w="4327"/>
        <w:gridCol w:w="2191"/>
        <w:gridCol w:w="2269"/>
        <w:gridCol w:w="2012"/>
      </w:tblGrid>
      <w:tr w:rsidR="00131A26" w:rsidRPr="00131A26" w:rsidTr="00A75442">
        <w:trPr>
          <w:jc w:val="center"/>
        </w:trPr>
        <w:tc>
          <w:tcPr>
            <w:tcW w:w="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p w:rsidR="00131A26" w:rsidRPr="00131A26" w:rsidRDefault="00131A26" w:rsidP="00131A26">
            <w:pPr>
              <w:jc w:val="center"/>
              <w:rPr>
                <w:rFonts w:ascii="Times New Roman" w:eastAsia="Times New Roman" w:hAnsi="Times New Roman" w:cs="Times New Roman"/>
                <w:sz w:val="16"/>
                <w:szCs w:val="16"/>
                <w:lang w:eastAsia="ru-RU"/>
              </w:rPr>
            </w:pPr>
            <w:proofErr w:type="gramStart"/>
            <w:r w:rsidRPr="00131A26">
              <w:rPr>
                <w:rFonts w:ascii="Times New Roman" w:eastAsia="Times New Roman" w:hAnsi="Times New Roman" w:cs="Times New Roman"/>
                <w:sz w:val="16"/>
                <w:szCs w:val="16"/>
                <w:lang w:eastAsia="ru-RU"/>
              </w:rPr>
              <w:t>п</w:t>
            </w:r>
            <w:proofErr w:type="gramEnd"/>
            <w:r w:rsidRPr="00131A26">
              <w:rPr>
                <w:rFonts w:ascii="Times New Roman" w:eastAsia="Times New Roman" w:hAnsi="Times New Roman" w:cs="Times New Roman"/>
                <w:sz w:val="16"/>
                <w:szCs w:val="16"/>
                <w:lang w:eastAsia="ru-RU"/>
              </w:rPr>
              <w:t>/п</w:t>
            </w:r>
          </w:p>
        </w:tc>
        <w:tc>
          <w:tcPr>
            <w:tcW w:w="12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Заголовок</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 принятия и номер</w:t>
            </w:r>
          </w:p>
        </w:tc>
        <w:tc>
          <w:tcPr>
            <w:tcW w:w="13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Порядок вступления в силу</w:t>
            </w:r>
          </w:p>
        </w:tc>
        <w:tc>
          <w:tcPr>
            <w:tcW w:w="4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 номер выпуска и наименование средства массовой информации, в котором опубликовано решение</w:t>
            </w:r>
          </w:p>
        </w:tc>
        <w:tc>
          <w:tcPr>
            <w:tcW w:w="2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Сведения о внесении изменений и дополнений</w:t>
            </w:r>
          </w:p>
        </w:tc>
        <w:tc>
          <w:tcPr>
            <w:tcW w:w="22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xml:space="preserve">Сведения об отмене (признании </w:t>
            </w:r>
            <w:proofErr w:type="gramStart"/>
            <w:r w:rsidRPr="00131A26">
              <w:rPr>
                <w:rFonts w:ascii="Times New Roman" w:eastAsia="Times New Roman" w:hAnsi="Times New Roman" w:cs="Times New Roman"/>
                <w:sz w:val="16"/>
                <w:szCs w:val="16"/>
                <w:lang w:eastAsia="ru-RU"/>
              </w:rPr>
              <w:t>утратившим</w:t>
            </w:r>
            <w:proofErr w:type="gramEnd"/>
            <w:r w:rsidRPr="00131A26">
              <w:rPr>
                <w:rFonts w:ascii="Times New Roman" w:eastAsia="Times New Roman" w:hAnsi="Times New Roman" w:cs="Times New Roman"/>
                <w:sz w:val="16"/>
                <w:szCs w:val="16"/>
                <w:lang w:eastAsia="ru-RU"/>
              </w:rPr>
              <w:t xml:space="preserve"> силу)</w:t>
            </w:r>
          </w:p>
        </w:tc>
        <w:tc>
          <w:tcPr>
            <w:tcW w:w="20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Дополнительные сведения</w:t>
            </w:r>
          </w:p>
        </w:tc>
      </w:tr>
      <w:tr w:rsidR="00131A26" w:rsidRPr="00131A26" w:rsidTr="00A75442">
        <w:trPr>
          <w:jc w:val="center"/>
        </w:trPr>
        <w:tc>
          <w:tcPr>
            <w:tcW w:w="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2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3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43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2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0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r>
    </w:tbl>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 </w:t>
      </w:r>
    </w:p>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РЕЕСТР</w:t>
      </w:r>
    </w:p>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постановлений и распоряжений главы Мокшанского района Пензенской области</w:t>
      </w:r>
    </w:p>
    <w:tbl>
      <w:tblPr>
        <w:tblW w:w="15146" w:type="dxa"/>
        <w:jc w:val="center"/>
        <w:tblInd w:w="129" w:type="dxa"/>
        <w:tblCellMar>
          <w:left w:w="0" w:type="dxa"/>
          <w:right w:w="0" w:type="dxa"/>
        </w:tblCellMar>
        <w:tblLook w:val="04A0" w:firstRow="1" w:lastRow="0" w:firstColumn="1" w:lastColumn="0" w:noHBand="0" w:noVBand="1"/>
      </w:tblPr>
      <w:tblGrid>
        <w:gridCol w:w="568"/>
        <w:gridCol w:w="1297"/>
        <w:gridCol w:w="1384"/>
        <w:gridCol w:w="1381"/>
        <w:gridCol w:w="4043"/>
        <w:gridCol w:w="2289"/>
        <w:gridCol w:w="2171"/>
        <w:gridCol w:w="2013"/>
      </w:tblGrid>
      <w:tr w:rsidR="00131A26" w:rsidRPr="00131A26" w:rsidTr="00A75442">
        <w:trPr>
          <w:jc w:val="center"/>
        </w:trPr>
        <w:tc>
          <w:tcPr>
            <w:tcW w:w="5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w:t>
            </w:r>
          </w:p>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roofErr w:type="gramStart"/>
            <w:r w:rsidRPr="00131A26">
              <w:rPr>
                <w:rFonts w:ascii="Times New Roman" w:eastAsia="Times New Roman" w:hAnsi="Times New Roman" w:cs="Times New Roman"/>
                <w:sz w:val="16"/>
                <w:szCs w:val="16"/>
                <w:lang w:eastAsia="ru-RU"/>
              </w:rPr>
              <w:t>п</w:t>
            </w:r>
            <w:proofErr w:type="gramEnd"/>
            <w:r w:rsidRPr="00131A26">
              <w:rPr>
                <w:rFonts w:ascii="Times New Roman" w:eastAsia="Times New Roman" w:hAnsi="Times New Roman" w:cs="Times New Roman"/>
                <w:sz w:val="16"/>
                <w:szCs w:val="16"/>
                <w:lang w:eastAsia="ru-RU"/>
              </w:rPr>
              <w:t>/п</w:t>
            </w:r>
          </w:p>
        </w:tc>
        <w:tc>
          <w:tcPr>
            <w:tcW w:w="12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Вид акта, заголовок</w:t>
            </w:r>
          </w:p>
        </w:tc>
        <w:tc>
          <w:tcPr>
            <w:tcW w:w="13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 принятия и номер</w:t>
            </w:r>
          </w:p>
        </w:tc>
        <w:tc>
          <w:tcPr>
            <w:tcW w:w="13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Порядок вступления в силу</w:t>
            </w:r>
          </w:p>
        </w:tc>
        <w:tc>
          <w:tcPr>
            <w:tcW w:w="4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 номер выпуска и наименование средства массовой информации, в котором опубликовано постановление</w:t>
            </w:r>
          </w:p>
        </w:tc>
        <w:tc>
          <w:tcPr>
            <w:tcW w:w="22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ind w:right="-70" w:hanging="169"/>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Сведения о внесении изменений и дополнений</w:t>
            </w:r>
          </w:p>
        </w:tc>
        <w:tc>
          <w:tcPr>
            <w:tcW w:w="2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xml:space="preserve">Сведения об отмене (признании </w:t>
            </w:r>
            <w:proofErr w:type="gramStart"/>
            <w:r w:rsidRPr="00131A26">
              <w:rPr>
                <w:rFonts w:ascii="Times New Roman" w:eastAsia="Times New Roman" w:hAnsi="Times New Roman" w:cs="Times New Roman"/>
                <w:sz w:val="16"/>
                <w:szCs w:val="16"/>
                <w:lang w:eastAsia="ru-RU"/>
              </w:rPr>
              <w:t>утратившим</w:t>
            </w:r>
            <w:proofErr w:type="gramEnd"/>
            <w:r w:rsidRPr="00131A26">
              <w:rPr>
                <w:rFonts w:ascii="Times New Roman" w:eastAsia="Times New Roman" w:hAnsi="Times New Roman" w:cs="Times New Roman"/>
                <w:sz w:val="16"/>
                <w:szCs w:val="16"/>
                <w:lang w:eastAsia="ru-RU"/>
              </w:rPr>
              <w:t xml:space="preserve"> силу)</w:t>
            </w:r>
          </w:p>
        </w:tc>
        <w:tc>
          <w:tcPr>
            <w:tcW w:w="2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Дополнительные сведения</w:t>
            </w:r>
          </w:p>
        </w:tc>
      </w:tr>
      <w:tr w:rsidR="00131A26" w:rsidRPr="00131A26" w:rsidTr="00A75442">
        <w:trPr>
          <w:jc w:val="center"/>
        </w:trPr>
        <w:tc>
          <w:tcPr>
            <w:tcW w:w="5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2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3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3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4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2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r>
    </w:tbl>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РЕЕСТР</w:t>
      </w:r>
    </w:p>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постановлений администрации Мокшанского района Пензенской области</w:t>
      </w:r>
    </w:p>
    <w:tbl>
      <w:tblPr>
        <w:tblW w:w="15156" w:type="dxa"/>
        <w:jc w:val="center"/>
        <w:tblInd w:w="145" w:type="dxa"/>
        <w:tblCellMar>
          <w:left w:w="0" w:type="dxa"/>
          <w:right w:w="0" w:type="dxa"/>
        </w:tblCellMar>
        <w:tblLook w:val="04A0" w:firstRow="1" w:lastRow="0" w:firstColumn="1" w:lastColumn="0" w:noHBand="0" w:noVBand="1"/>
      </w:tblPr>
      <w:tblGrid>
        <w:gridCol w:w="791"/>
        <w:gridCol w:w="1125"/>
        <w:gridCol w:w="1271"/>
        <w:gridCol w:w="1383"/>
        <w:gridCol w:w="3883"/>
        <w:gridCol w:w="2421"/>
        <w:gridCol w:w="2320"/>
        <w:gridCol w:w="1962"/>
      </w:tblGrid>
      <w:tr w:rsidR="00131A26" w:rsidRPr="00131A26" w:rsidTr="00A75442">
        <w:trPr>
          <w:jc w:val="center"/>
        </w:trPr>
        <w:tc>
          <w:tcPr>
            <w:tcW w:w="7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номер</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 издания</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Заголовок</w:t>
            </w:r>
          </w:p>
        </w:tc>
        <w:tc>
          <w:tcPr>
            <w:tcW w:w="13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Порядок вступления в силу</w:t>
            </w:r>
          </w:p>
        </w:tc>
        <w:tc>
          <w:tcPr>
            <w:tcW w:w="38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 номер выпуска и наименование средства массовой информации, в котором опубликовано постановление</w:t>
            </w:r>
          </w:p>
        </w:tc>
        <w:tc>
          <w:tcPr>
            <w:tcW w:w="24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ind w:right="-89" w:hanging="126"/>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Сведения о внесении изменений и дополнений</w:t>
            </w:r>
          </w:p>
        </w:tc>
        <w:tc>
          <w:tcPr>
            <w:tcW w:w="2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xml:space="preserve">Сведения об отмене (признании </w:t>
            </w:r>
            <w:proofErr w:type="gramStart"/>
            <w:r w:rsidRPr="00131A26">
              <w:rPr>
                <w:rFonts w:ascii="Times New Roman" w:eastAsia="Times New Roman" w:hAnsi="Times New Roman" w:cs="Times New Roman"/>
                <w:sz w:val="16"/>
                <w:szCs w:val="16"/>
                <w:lang w:eastAsia="ru-RU"/>
              </w:rPr>
              <w:t>утратившим</w:t>
            </w:r>
            <w:proofErr w:type="gramEnd"/>
            <w:r w:rsidRPr="00131A26">
              <w:rPr>
                <w:rFonts w:ascii="Times New Roman" w:eastAsia="Times New Roman" w:hAnsi="Times New Roman" w:cs="Times New Roman"/>
                <w:sz w:val="16"/>
                <w:szCs w:val="16"/>
                <w:lang w:eastAsia="ru-RU"/>
              </w:rPr>
              <w:t xml:space="preserve"> силу)</w:t>
            </w:r>
          </w:p>
        </w:tc>
        <w:tc>
          <w:tcPr>
            <w:tcW w:w="19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Дополнительные сведения</w:t>
            </w:r>
          </w:p>
        </w:tc>
      </w:tr>
      <w:tr w:rsidR="00131A26" w:rsidRPr="00131A26" w:rsidTr="00A75442">
        <w:trPr>
          <w:jc w:val="center"/>
        </w:trPr>
        <w:tc>
          <w:tcPr>
            <w:tcW w:w="7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2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3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38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4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9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r>
    </w:tbl>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РЕЕСТР</w:t>
      </w:r>
    </w:p>
    <w:p w:rsidR="00131A26" w:rsidRPr="00131A26" w:rsidRDefault="00131A26" w:rsidP="00131A26">
      <w:pPr>
        <w:keepNext/>
        <w:ind w:firstLine="567"/>
        <w:jc w:val="center"/>
        <w:outlineLvl w:val="1"/>
        <w:rPr>
          <w:rFonts w:ascii="Times New Roman" w:eastAsia="Times New Roman" w:hAnsi="Times New Roman" w:cs="Times New Roman"/>
          <w:b/>
          <w:bCs/>
          <w:i/>
          <w:iCs/>
          <w:color w:val="000000"/>
          <w:sz w:val="16"/>
          <w:szCs w:val="16"/>
          <w:lang w:eastAsia="ru-RU"/>
        </w:rPr>
      </w:pPr>
      <w:r w:rsidRPr="00131A26">
        <w:rPr>
          <w:rFonts w:ascii="Times New Roman" w:eastAsia="Times New Roman" w:hAnsi="Times New Roman" w:cs="Times New Roman"/>
          <w:b/>
          <w:bCs/>
          <w:i/>
          <w:iCs/>
          <w:color w:val="000000"/>
          <w:sz w:val="16"/>
          <w:szCs w:val="16"/>
          <w:lang w:eastAsia="ru-RU"/>
        </w:rPr>
        <w:t>распоряжений администрации Мокшанского района Пензенской области</w:t>
      </w:r>
    </w:p>
    <w:tbl>
      <w:tblPr>
        <w:tblW w:w="15241" w:type="dxa"/>
        <w:jc w:val="center"/>
        <w:tblInd w:w="256" w:type="dxa"/>
        <w:tblCellMar>
          <w:left w:w="0" w:type="dxa"/>
          <w:right w:w="0" w:type="dxa"/>
        </w:tblCellMar>
        <w:tblLook w:val="04A0" w:firstRow="1" w:lastRow="0" w:firstColumn="1" w:lastColumn="0" w:noHBand="0" w:noVBand="1"/>
      </w:tblPr>
      <w:tblGrid>
        <w:gridCol w:w="783"/>
        <w:gridCol w:w="1163"/>
        <w:gridCol w:w="1217"/>
        <w:gridCol w:w="1383"/>
        <w:gridCol w:w="4181"/>
        <w:gridCol w:w="2119"/>
        <w:gridCol w:w="2566"/>
        <w:gridCol w:w="1829"/>
      </w:tblGrid>
      <w:tr w:rsidR="00131A26" w:rsidRPr="00131A26" w:rsidTr="00A75442">
        <w:trPr>
          <w:jc w:val="center"/>
        </w:trPr>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номер</w:t>
            </w:r>
          </w:p>
        </w:tc>
        <w:tc>
          <w:tcPr>
            <w:tcW w:w="1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 издания</w:t>
            </w:r>
          </w:p>
        </w:tc>
        <w:tc>
          <w:tcPr>
            <w:tcW w:w="12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Заголовок</w:t>
            </w:r>
          </w:p>
        </w:tc>
        <w:tc>
          <w:tcPr>
            <w:tcW w:w="13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Порядок вступления в силу</w:t>
            </w:r>
          </w:p>
        </w:tc>
        <w:tc>
          <w:tcPr>
            <w:tcW w:w="4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 номер выпуска и наименование средства массовой информации, в котором опубликовано распоряжение</w:t>
            </w:r>
          </w:p>
        </w:tc>
        <w:tc>
          <w:tcPr>
            <w:tcW w:w="21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ind w:right="-106" w:hanging="117"/>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Сведения о внесении изменений и дополнений</w:t>
            </w:r>
          </w:p>
        </w:tc>
        <w:tc>
          <w:tcPr>
            <w:tcW w:w="2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proofErr w:type="gramStart"/>
            <w:r w:rsidRPr="00131A26">
              <w:rPr>
                <w:rFonts w:ascii="Times New Roman" w:eastAsia="Times New Roman" w:hAnsi="Times New Roman" w:cs="Times New Roman"/>
                <w:sz w:val="16"/>
                <w:szCs w:val="16"/>
                <w:lang w:eastAsia="ru-RU"/>
              </w:rPr>
              <w:t xml:space="preserve">Сведения об отмене (признании </w:t>
            </w:r>
            <w:proofErr w:type="gramEnd"/>
          </w:p>
          <w:p w:rsidR="00131A26" w:rsidRPr="00131A26" w:rsidRDefault="00131A26" w:rsidP="00131A26">
            <w:pPr>
              <w:jc w:val="center"/>
              <w:rPr>
                <w:rFonts w:ascii="Times New Roman" w:eastAsia="Times New Roman" w:hAnsi="Times New Roman" w:cs="Times New Roman"/>
                <w:sz w:val="16"/>
                <w:szCs w:val="16"/>
                <w:lang w:eastAsia="ru-RU"/>
              </w:rPr>
            </w:pPr>
            <w:proofErr w:type="gramStart"/>
            <w:r w:rsidRPr="00131A26">
              <w:rPr>
                <w:rFonts w:ascii="Times New Roman" w:eastAsia="Times New Roman" w:hAnsi="Times New Roman" w:cs="Times New Roman"/>
                <w:sz w:val="16"/>
                <w:szCs w:val="16"/>
                <w:lang w:eastAsia="ru-RU"/>
              </w:rPr>
              <w:t>утратившим</w:t>
            </w:r>
            <w:proofErr w:type="gramEnd"/>
            <w:r w:rsidRPr="00131A26">
              <w:rPr>
                <w:rFonts w:ascii="Times New Roman" w:eastAsia="Times New Roman" w:hAnsi="Times New Roman" w:cs="Times New Roman"/>
                <w:sz w:val="16"/>
                <w:szCs w:val="16"/>
                <w:lang w:eastAsia="ru-RU"/>
              </w:rPr>
              <w:t xml:space="preserve"> силу)</w:t>
            </w:r>
          </w:p>
        </w:tc>
        <w:tc>
          <w:tcPr>
            <w:tcW w:w="18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Дополнительные сведения</w:t>
            </w:r>
          </w:p>
        </w:tc>
      </w:tr>
      <w:tr w:rsidR="00131A26" w:rsidRPr="00131A26" w:rsidTr="00A75442">
        <w:trPr>
          <w:jc w:val="center"/>
        </w:trPr>
        <w:tc>
          <w:tcPr>
            <w:tcW w:w="7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1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2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3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4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1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25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18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r>
    </w:tbl>
    <w:p w:rsidR="00131A26" w:rsidRPr="00131A26" w:rsidRDefault="00131A26" w:rsidP="00131A26">
      <w:pPr>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p w:rsidR="005443DE" w:rsidRDefault="005443DE"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sectPr w:rsidR="00131A26" w:rsidSect="00131A26">
          <w:pgSz w:w="16838" w:h="11906" w:orient="landscape"/>
          <w:pgMar w:top="1418" w:right="851" w:bottom="851" w:left="851" w:header="709" w:footer="709" w:gutter="0"/>
          <w:cols w:space="708"/>
          <w:docGrid w:linePitch="360"/>
        </w:sectPr>
      </w:pPr>
    </w:p>
    <w:p w:rsidR="00131A26" w:rsidRDefault="00131A26" w:rsidP="00203D3D">
      <w:pPr>
        <w:jc w:val="left"/>
        <w:rPr>
          <w:rFonts w:ascii="Times New Roman" w:eastAsia="Times New Roman" w:hAnsi="Times New Roman" w:cs="Times New Roman"/>
          <w:sz w:val="16"/>
          <w:szCs w:val="16"/>
          <w:lang w:eastAsia="ru-RU"/>
        </w:rPr>
      </w:pPr>
    </w:p>
    <w:tbl>
      <w:tblPr>
        <w:tblpPr w:leftFromText="180" w:rightFromText="180" w:vertAnchor="text" w:horzAnchor="margin" w:tblpY="-36"/>
        <w:tblW w:w="0" w:type="auto"/>
        <w:tblLayout w:type="fixed"/>
        <w:tblCellMar>
          <w:left w:w="0" w:type="dxa"/>
          <w:right w:w="0" w:type="dxa"/>
        </w:tblCellMar>
        <w:tblLook w:val="01E0" w:firstRow="1" w:lastRow="1" w:firstColumn="1" w:lastColumn="1" w:noHBand="0" w:noVBand="0"/>
      </w:tblPr>
      <w:tblGrid>
        <w:gridCol w:w="9606"/>
      </w:tblGrid>
      <w:tr w:rsidR="00131A26" w:rsidRPr="00131A26" w:rsidTr="00131A26">
        <w:tc>
          <w:tcPr>
            <w:tcW w:w="9606" w:type="dxa"/>
          </w:tcPr>
          <w:p w:rsidR="00131A26" w:rsidRPr="00131A26" w:rsidRDefault="00131A26" w:rsidP="00131A26">
            <w:pPr>
              <w:jc w:val="center"/>
              <w:rPr>
                <w:rFonts w:ascii="Times New Roman" w:eastAsia="Times New Roman" w:hAnsi="Times New Roman" w:cs="Times New Roman"/>
                <w:b/>
                <w:sz w:val="16"/>
                <w:szCs w:val="16"/>
                <w:lang w:eastAsia="ru-RU"/>
              </w:rPr>
            </w:pPr>
            <w:r w:rsidRPr="00131A26">
              <w:rPr>
                <w:rFonts w:ascii="Times New Roman" w:eastAsia="Times New Roman" w:hAnsi="Times New Roman" w:cs="Times New Roman"/>
                <w:b/>
                <w:sz w:val="16"/>
                <w:szCs w:val="16"/>
                <w:lang w:eastAsia="ru-RU"/>
              </w:rPr>
              <w:t>АДМИНИСТРАЦИЯ МОКШАНСКОГО РАЙОНА</w:t>
            </w:r>
          </w:p>
        </w:tc>
      </w:tr>
      <w:tr w:rsidR="00131A26" w:rsidRPr="00131A26" w:rsidTr="00131A26">
        <w:trPr>
          <w:trHeight w:hRule="exact" w:val="235"/>
        </w:trPr>
        <w:tc>
          <w:tcPr>
            <w:tcW w:w="9606" w:type="dxa"/>
          </w:tcPr>
          <w:p w:rsidR="00131A26" w:rsidRPr="00131A26" w:rsidRDefault="00131A26" w:rsidP="00131A26">
            <w:pPr>
              <w:jc w:val="center"/>
              <w:rPr>
                <w:rFonts w:ascii="Times New Roman" w:eastAsia="Times New Roman" w:hAnsi="Times New Roman" w:cs="Times New Roman"/>
                <w:b/>
                <w:sz w:val="16"/>
                <w:szCs w:val="16"/>
                <w:lang w:eastAsia="ru-RU"/>
              </w:rPr>
            </w:pPr>
            <w:r w:rsidRPr="00131A26">
              <w:rPr>
                <w:rFonts w:ascii="Times New Roman" w:eastAsia="Times New Roman" w:hAnsi="Times New Roman" w:cs="Times New Roman"/>
                <w:b/>
                <w:sz w:val="16"/>
                <w:szCs w:val="16"/>
                <w:lang w:eastAsia="ru-RU"/>
              </w:rPr>
              <w:t>ПЕНЗЕНСКОЙ ОБЛАСТИ</w:t>
            </w:r>
          </w:p>
        </w:tc>
      </w:tr>
      <w:tr w:rsidR="00131A26" w:rsidRPr="00131A26" w:rsidTr="00131A26">
        <w:trPr>
          <w:trHeight w:val="83"/>
        </w:trPr>
        <w:tc>
          <w:tcPr>
            <w:tcW w:w="9606" w:type="dxa"/>
          </w:tcPr>
          <w:p w:rsidR="00131A26" w:rsidRPr="00131A26" w:rsidRDefault="00131A26" w:rsidP="00131A26">
            <w:pPr>
              <w:keepNext/>
              <w:widowControl w:val="0"/>
              <w:jc w:val="left"/>
              <w:outlineLvl w:val="2"/>
              <w:rPr>
                <w:rFonts w:ascii="Times New Roman" w:eastAsia="Times New Roman" w:hAnsi="Times New Roman" w:cs="Times New Roman"/>
                <w:b/>
                <w:bCs/>
                <w:sz w:val="16"/>
                <w:szCs w:val="16"/>
                <w:lang w:eastAsia="ru-RU"/>
              </w:rPr>
            </w:pPr>
          </w:p>
        </w:tc>
      </w:tr>
      <w:tr w:rsidR="00131A26" w:rsidRPr="00131A26" w:rsidTr="00131A26">
        <w:trPr>
          <w:trHeight w:hRule="exact" w:val="241"/>
        </w:trPr>
        <w:tc>
          <w:tcPr>
            <w:tcW w:w="9606" w:type="dxa"/>
            <w:vAlign w:val="center"/>
          </w:tcPr>
          <w:p w:rsidR="00131A26" w:rsidRPr="00131A26" w:rsidRDefault="00131A26" w:rsidP="00131A26">
            <w:pPr>
              <w:keepNext/>
              <w:widowControl w:val="0"/>
              <w:jc w:val="center"/>
              <w:outlineLvl w:val="2"/>
              <w:rPr>
                <w:rFonts w:ascii="Times New Roman" w:eastAsia="Times New Roman" w:hAnsi="Times New Roman" w:cs="Times New Roman"/>
                <w:b/>
                <w:bCs/>
                <w:sz w:val="16"/>
                <w:szCs w:val="16"/>
                <w:lang w:eastAsia="ru-RU"/>
              </w:rPr>
            </w:pPr>
            <w:r w:rsidRPr="00131A26">
              <w:rPr>
                <w:rFonts w:ascii="Times New Roman" w:eastAsia="Times New Roman" w:hAnsi="Times New Roman" w:cs="Times New Roman"/>
                <w:b/>
                <w:bCs/>
                <w:sz w:val="16"/>
                <w:szCs w:val="16"/>
                <w:lang w:eastAsia="ru-RU"/>
              </w:rPr>
              <w:t>ПОСТАНОВЛЕНИЕ</w:t>
            </w:r>
          </w:p>
        </w:tc>
      </w:tr>
      <w:tr w:rsidR="00131A26" w:rsidRPr="00131A26" w:rsidTr="00131A26">
        <w:trPr>
          <w:trHeight w:hRule="exact" w:val="80"/>
        </w:trPr>
        <w:tc>
          <w:tcPr>
            <w:tcW w:w="9606" w:type="dxa"/>
            <w:vAlign w:val="center"/>
          </w:tcPr>
          <w:p w:rsidR="00131A26" w:rsidRPr="00131A26" w:rsidRDefault="00131A26" w:rsidP="00131A26">
            <w:pPr>
              <w:keepNext/>
              <w:widowControl w:val="0"/>
              <w:jc w:val="left"/>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margin" w:tblpXSpec="center" w:tblpY="-3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31A26" w:rsidRPr="00131A26" w:rsidTr="00131A26">
        <w:tc>
          <w:tcPr>
            <w:tcW w:w="284" w:type="dxa"/>
            <w:vAlign w:val="bottom"/>
          </w:tcPr>
          <w:p w:rsidR="00131A26" w:rsidRPr="00131A26" w:rsidRDefault="00131A26" w:rsidP="00131A26">
            <w:pPr>
              <w:jc w:val="left"/>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05.12.2022</w:t>
            </w:r>
          </w:p>
        </w:tc>
        <w:tc>
          <w:tcPr>
            <w:tcW w:w="397" w:type="dxa"/>
            <w:vAlign w:val="bottom"/>
          </w:tcPr>
          <w:p w:rsidR="00131A26" w:rsidRPr="00131A26" w:rsidRDefault="00131A26" w:rsidP="00131A26">
            <w:pPr>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31A26" w:rsidRPr="00131A26" w:rsidRDefault="00131A26" w:rsidP="00131A26">
            <w:pPr>
              <w:jc w:val="left"/>
              <w:rPr>
                <w:rFonts w:ascii="Times New Roman" w:eastAsia="Times New Roman" w:hAnsi="Times New Roman" w:cs="Times New Roman"/>
                <w:sz w:val="16"/>
                <w:szCs w:val="16"/>
                <w:lang w:val="en-US" w:eastAsia="ru-RU"/>
              </w:rPr>
            </w:pPr>
            <w:r w:rsidRPr="00131A26">
              <w:rPr>
                <w:rFonts w:ascii="Times New Roman" w:eastAsia="Times New Roman" w:hAnsi="Times New Roman" w:cs="Times New Roman"/>
                <w:sz w:val="16"/>
                <w:szCs w:val="16"/>
                <w:lang w:eastAsia="ru-RU"/>
              </w:rPr>
              <w:t xml:space="preserve">    1072</w:t>
            </w:r>
          </w:p>
        </w:tc>
      </w:tr>
      <w:tr w:rsidR="00131A26" w:rsidRPr="00131A26" w:rsidTr="00131A26">
        <w:tc>
          <w:tcPr>
            <w:tcW w:w="4650" w:type="dxa"/>
            <w:gridSpan w:val="4"/>
          </w:tcPr>
          <w:p w:rsidR="00131A26" w:rsidRPr="00131A26" w:rsidRDefault="00131A26" w:rsidP="00131A26">
            <w:pPr>
              <w:jc w:val="center"/>
              <w:rPr>
                <w:rFonts w:ascii="Times New Roman" w:eastAsia="Times New Roman" w:hAnsi="Times New Roman" w:cs="Times New Roman"/>
                <w:sz w:val="16"/>
                <w:szCs w:val="16"/>
                <w:lang w:eastAsia="ru-RU"/>
              </w:rPr>
            </w:pPr>
            <w:proofErr w:type="spellStart"/>
            <w:r w:rsidRPr="00131A26">
              <w:rPr>
                <w:rFonts w:ascii="Times New Roman" w:eastAsia="Times New Roman" w:hAnsi="Times New Roman" w:cs="Times New Roman"/>
                <w:sz w:val="16"/>
                <w:szCs w:val="16"/>
                <w:lang w:eastAsia="ru-RU"/>
              </w:rPr>
              <w:t>р.п</w:t>
            </w:r>
            <w:proofErr w:type="spellEnd"/>
            <w:r w:rsidRPr="00131A26">
              <w:rPr>
                <w:rFonts w:ascii="Times New Roman" w:eastAsia="Times New Roman" w:hAnsi="Times New Roman" w:cs="Times New Roman"/>
                <w:sz w:val="16"/>
                <w:szCs w:val="16"/>
                <w:lang w:eastAsia="ru-RU"/>
              </w:rPr>
              <w:t>. Мокшан</w:t>
            </w:r>
          </w:p>
        </w:tc>
      </w:tr>
    </w:tbl>
    <w:p w:rsidR="00131A26" w:rsidRPr="00131A26" w:rsidRDefault="00131A26" w:rsidP="00131A26">
      <w:pPr>
        <w:widowControl w:val="0"/>
        <w:jc w:val="center"/>
        <w:rPr>
          <w:rFonts w:ascii="Times New Roman" w:eastAsia="Times New Roman" w:hAnsi="Times New Roman" w:cs="Times New Roman"/>
          <w:b/>
          <w:sz w:val="16"/>
          <w:szCs w:val="16"/>
          <w:lang w:eastAsia="ru-RU"/>
        </w:rPr>
      </w:pPr>
      <w:r w:rsidRPr="00131A26">
        <w:rPr>
          <w:rFonts w:ascii="Times New Roman" w:eastAsia="Times New Roman" w:hAnsi="Times New Roman" w:cs="Times New Roman"/>
          <w:b/>
          <w:sz w:val="16"/>
          <w:szCs w:val="16"/>
          <w:lang w:eastAsia="ru-RU"/>
        </w:rPr>
        <w:t>О внесении изменений в Порядок предварительного уведомления представителя нанимателя (работодателя) о выполнении иной оплачиваемой работы муниципальными служащими, замещающими должности муниципальной службы в администрации Мокшанского района Пензенской области, и начальниками управлений администрации Мокшанского района Пензенской области</w:t>
      </w:r>
    </w:p>
    <w:p w:rsidR="00131A26" w:rsidRPr="00131A26" w:rsidRDefault="00131A26" w:rsidP="00131A26">
      <w:pPr>
        <w:spacing w:before="120"/>
        <w:jc w:val="center"/>
        <w:outlineLvl w:val="5"/>
        <w:rPr>
          <w:rFonts w:ascii="Times New Roman" w:eastAsia="Times New Roman" w:hAnsi="Times New Roman" w:cs="Times New Roman"/>
          <w:b/>
          <w:bCs/>
          <w:sz w:val="8"/>
          <w:szCs w:val="8"/>
          <w:lang w:eastAsia="ru-RU"/>
        </w:rPr>
      </w:pPr>
    </w:p>
    <w:p w:rsidR="00131A26" w:rsidRPr="00131A26" w:rsidRDefault="00131A26" w:rsidP="00131A26">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В соответствии с Федеральным законом от 02.03.2007 №25-ФЗ «О муниципальной службе в Российской Федерации», Уставом Мокшанского района Пензенской области,</w:t>
      </w:r>
    </w:p>
    <w:p w:rsidR="00131A26" w:rsidRPr="00131A26" w:rsidRDefault="00131A26" w:rsidP="00131A26">
      <w:pPr>
        <w:widowControl w:val="0"/>
        <w:autoSpaceDE w:val="0"/>
        <w:autoSpaceDN w:val="0"/>
        <w:adjustRightInd w:val="0"/>
        <w:ind w:firstLine="720"/>
        <w:outlineLvl w:val="0"/>
        <w:rPr>
          <w:rFonts w:ascii="Times New Roman" w:eastAsia="Times New Roman" w:hAnsi="Times New Roman" w:cs="Times New Roman"/>
          <w:sz w:val="8"/>
          <w:szCs w:val="8"/>
          <w:lang w:eastAsia="ru-RU"/>
        </w:rPr>
      </w:pPr>
    </w:p>
    <w:p w:rsidR="00131A26" w:rsidRPr="00131A26" w:rsidRDefault="00131A26" w:rsidP="00131A26">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r w:rsidRPr="00131A26">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131A26" w:rsidRPr="00131A26" w:rsidRDefault="00131A26" w:rsidP="00131A26">
      <w:pPr>
        <w:widowControl w:val="0"/>
        <w:ind w:firstLine="540"/>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xml:space="preserve">1. Внести в </w:t>
      </w:r>
      <w:hyperlink r:id="rId13" w:history="1">
        <w:r w:rsidRPr="00131A26">
          <w:rPr>
            <w:rFonts w:ascii="Times New Roman" w:eastAsia="Times New Roman" w:hAnsi="Times New Roman" w:cs="Times New Roman"/>
            <w:sz w:val="16"/>
            <w:szCs w:val="16"/>
            <w:lang w:eastAsia="ru-RU"/>
          </w:rPr>
          <w:t>Порядок</w:t>
        </w:r>
      </w:hyperlink>
      <w:r w:rsidRPr="00131A26">
        <w:rPr>
          <w:rFonts w:ascii="Times New Roman" w:eastAsia="Times New Roman" w:hAnsi="Times New Roman" w:cs="Times New Roman"/>
          <w:sz w:val="16"/>
          <w:szCs w:val="16"/>
          <w:lang w:eastAsia="ru-RU"/>
        </w:rPr>
        <w:t xml:space="preserve"> предварительного</w:t>
      </w:r>
      <w:r w:rsidRPr="00131A26">
        <w:rPr>
          <w:rFonts w:ascii="Times New Roman" w:eastAsia="Times New Roman" w:hAnsi="Times New Roman" w:cs="Times New Roman"/>
          <w:b/>
          <w:sz w:val="16"/>
          <w:szCs w:val="16"/>
          <w:lang w:eastAsia="ru-RU"/>
        </w:rPr>
        <w:t xml:space="preserve"> </w:t>
      </w:r>
      <w:r w:rsidRPr="00131A26">
        <w:rPr>
          <w:rFonts w:ascii="Times New Roman" w:eastAsia="Times New Roman" w:hAnsi="Times New Roman" w:cs="Times New Roman"/>
          <w:sz w:val="16"/>
          <w:szCs w:val="16"/>
          <w:lang w:eastAsia="ru-RU"/>
        </w:rPr>
        <w:t>уведомления представителя нанимателя (работодателя) о выполнении иной оплачиваемой работы муниципальными служащими, замещающими должности муниципальной службы в администрации Мокшанского района Пензенской области, и начальниками управлений администрации Мокшанского района Пензенской области, утвержденный постановлением администрации Мокшанского района Пензенской области от 24.09.2012 №1060</w:t>
      </w:r>
      <w:r w:rsidRPr="00131A26">
        <w:rPr>
          <w:rFonts w:ascii="Times New Roman" w:eastAsia="Times New Roman" w:hAnsi="Times New Roman" w:cs="Times New Roman"/>
          <w:i/>
          <w:sz w:val="16"/>
          <w:szCs w:val="16"/>
          <w:lang w:eastAsia="ru-RU"/>
        </w:rPr>
        <w:t xml:space="preserve"> </w:t>
      </w:r>
      <w:r w:rsidRPr="00131A26">
        <w:rPr>
          <w:rFonts w:ascii="Times New Roman" w:eastAsia="Times New Roman" w:hAnsi="Times New Roman" w:cs="Times New Roman"/>
          <w:sz w:val="16"/>
          <w:szCs w:val="16"/>
          <w:lang w:eastAsia="ru-RU"/>
        </w:rPr>
        <w:t>, следующие изменения:</w:t>
      </w:r>
    </w:p>
    <w:p w:rsidR="00131A26" w:rsidRPr="00131A26" w:rsidRDefault="00131A26" w:rsidP="00131A26">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1)  пункт 2 изложить в следующей редакции:</w:t>
      </w:r>
    </w:p>
    <w:p w:rsidR="00131A26" w:rsidRPr="00131A26" w:rsidRDefault="00131A26" w:rsidP="00131A26">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w:t>
      </w:r>
    </w:p>
    <w:p w:rsidR="00131A26" w:rsidRPr="00131A26" w:rsidRDefault="00131A26" w:rsidP="00131A26">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К иной оплачиваемой работе относится работа, выполняемая как на основании трудового договора, так и на основании гражданско-правового договора</w:t>
      </w:r>
      <w:proofErr w:type="gramStart"/>
      <w:r w:rsidRPr="00131A26">
        <w:rPr>
          <w:rFonts w:ascii="Times New Roman" w:eastAsia="Times New Roman" w:hAnsi="Times New Roman" w:cs="Times New Roman"/>
          <w:sz w:val="16"/>
          <w:szCs w:val="16"/>
          <w:lang w:eastAsia="ru-RU"/>
        </w:rPr>
        <w:t>. »;</w:t>
      </w:r>
      <w:proofErr w:type="gramEnd"/>
    </w:p>
    <w:p w:rsidR="00131A26" w:rsidRPr="00131A26" w:rsidRDefault="00131A26" w:rsidP="00131A26">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2) в пункте 4 после слова «отчество» дополнить словами  «(при наличии)»;</w:t>
      </w:r>
    </w:p>
    <w:p w:rsidR="00131A26" w:rsidRPr="00131A26" w:rsidRDefault="00131A26" w:rsidP="00131A26">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3) в пункте 9 слова «главой администрации Мокшанского района» заменить словами, «главой Мокшанского района»;</w:t>
      </w:r>
    </w:p>
    <w:p w:rsidR="00131A26" w:rsidRPr="00131A26" w:rsidRDefault="00131A26" w:rsidP="00131A26">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4) Приложение №1 к Порядку предварительного уведомления представителя нанимателя (работодателя) о выполнении иной оплачиваемой работы муниципальными служащими, замещающими должности муниципальной службы в администрации Мокшанского района Пензенской области, и начальниками управлений администрации Мокшанского района Пензенской области изложить в редакции согласно приложению  к настоящему постановлению.</w:t>
      </w:r>
    </w:p>
    <w:p w:rsidR="00131A26" w:rsidRPr="00131A26" w:rsidRDefault="00131A26" w:rsidP="00131A26">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5) Приложение №2 к Порядку предварительного уведомления представителя нанимателя (работодателя) о выполнении иной оплачиваемой работы муниципальными служащими, замещающими должности муниципальной службы в администрации Мокшанского района Пензенской области, и начальниками управлений администрации Мокшанского района Пензенской области изложить в редакции согласно приложению  к настоящему постановлению.</w:t>
      </w:r>
    </w:p>
    <w:p w:rsidR="00131A26" w:rsidRPr="00131A26" w:rsidRDefault="00131A26" w:rsidP="00131A26">
      <w:pPr>
        <w:widowControl w:val="0"/>
        <w:autoSpaceDE w:val="0"/>
        <w:autoSpaceDN w:val="0"/>
        <w:adjustRightInd w:val="0"/>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xml:space="preserve">         2. Настоящее  постановление  вступает в силу на следующий день после дня его официального опубликования.</w:t>
      </w:r>
    </w:p>
    <w:p w:rsidR="00131A26" w:rsidRPr="00131A26" w:rsidRDefault="00131A26" w:rsidP="00131A26">
      <w:pPr>
        <w:widowControl w:val="0"/>
        <w:autoSpaceDE w:val="0"/>
        <w:autoSpaceDN w:val="0"/>
        <w:adjustRightInd w:val="0"/>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xml:space="preserve">         3.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131A26" w:rsidRPr="00131A26" w:rsidRDefault="00131A26" w:rsidP="00131A26">
      <w:pPr>
        <w:widowControl w:val="0"/>
        <w:autoSpaceDE w:val="0"/>
        <w:autoSpaceDN w:val="0"/>
        <w:adjustRightInd w:val="0"/>
        <w:rPr>
          <w:rFonts w:ascii="Times New Roman" w:eastAsia="Times New Roman" w:hAnsi="Times New Roman" w:cs="Times New Roman"/>
          <w:i/>
          <w:sz w:val="16"/>
          <w:szCs w:val="16"/>
          <w:lang w:eastAsia="ru-RU"/>
        </w:rPr>
      </w:pPr>
      <w:r w:rsidRPr="00131A26">
        <w:rPr>
          <w:rFonts w:ascii="Times New Roman" w:eastAsia="Times New Roman" w:hAnsi="Times New Roman" w:cs="Times New Roman"/>
          <w:sz w:val="16"/>
          <w:szCs w:val="16"/>
          <w:lang w:eastAsia="ru-RU"/>
        </w:rPr>
        <w:t xml:space="preserve">         4. </w:t>
      </w:r>
      <w:proofErr w:type="gramStart"/>
      <w:r w:rsidRPr="00131A26">
        <w:rPr>
          <w:rFonts w:ascii="Times New Roman" w:eastAsia="Times New Roman" w:hAnsi="Times New Roman" w:cs="Times New Roman"/>
          <w:sz w:val="16"/>
          <w:szCs w:val="16"/>
          <w:lang w:eastAsia="ru-RU"/>
        </w:rPr>
        <w:t>Контроль за</w:t>
      </w:r>
      <w:proofErr w:type="gramEnd"/>
      <w:r w:rsidRPr="00131A26">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131A26" w:rsidRPr="00131A26" w:rsidRDefault="00131A26" w:rsidP="00131A26">
      <w:pPr>
        <w:widowControl w:val="0"/>
        <w:autoSpaceDE w:val="0"/>
        <w:autoSpaceDN w:val="0"/>
        <w:adjustRightInd w:val="0"/>
        <w:ind w:firstLine="720"/>
        <w:rPr>
          <w:rFonts w:ascii="Times New Roman" w:eastAsia="Times New Roman" w:hAnsi="Times New Roman" w:cs="Times New Roman"/>
          <w:sz w:val="16"/>
          <w:szCs w:val="16"/>
          <w:lang w:eastAsia="ru-RU"/>
        </w:rPr>
      </w:pPr>
    </w:p>
    <w:tbl>
      <w:tblPr>
        <w:tblW w:w="4945" w:type="pct"/>
        <w:tblLayout w:type="fixed"/>
        <w:tblLook w:val="01E0" w:firstRow="1" w:lastRow="1" w:firstColumn="1" w:lastColumn="1" w:noHBand="0" w:noVBand="0"/>
      </w:tblPr>
      <w:tblGrid>
        <w:gridCol w:w="4003"/>
        <w:gridCol w:w="2768"/>
        <w:gridCol w:w="2974"/>
      </w:tblGrid>
      <w:tr w:rsidR="00131A26" w:rsidRPr="00131A26" w:rsidTr="00A75442">
        <w:tc>
          <w:tcPr>
            <w:tcW w:w="2054" w:type="pct"/>
          </w:tcPr>
          <w:p w:rsidR="00131A26" w:rsidRPr="00131A26" w:rsidRDefault="00131A26" w:rsidP="00131A26">
            <w:pPr>
              <w:widowControl w:val="0"/>
              <w:rPr>
                <w:rFonts w:ascii="Times New Roman" w:eastAsia="Times New Roman" w:hAnsi="Times New Roman" w:cs="Times New Roman"/>
                <w:b/>
                <w:sz w:val="16"/>
                <w:szCs w:val="16"/>
                <w:lang w:eastAsia="ru-RU"/>
              </w:rPr>
            </w:pPr>
            <w:r w:rsidRPr="00131A26">
              <w:rPr>
                <w:rFonts w:ascii="Times New Roman" w:eastAsia="Times New Roman" w:hAnsi="Times New Roman" w:cs="Times New Roman"/>
                <w:b/>
                <w:sz w:val="16"/>
                <w:szCs w:val="16"/>
                <w:lang w:eastAsia="ru-RU"/>
              </w:rPr>
              <w:t>Глава Мокшанского района</w:t>
            </w:r>
          </w:p>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bCs/>
                <w:sz w:val="16"/>
                <w:szCs w:val="16"/>
                <w:lang w:eastAsia="ru-RU"/>
              </w:rPr>
              <w:br w:type="page"/>
            </w:r>
          </w:p>
        </w:tc>
        <w:tc>
          <w:tcPr>
            <w:tcW w:w="1420" w:type="pct"/>
          </w:tcPr>
          <w:p w:rsidR="00131A26" w:rsidRPr="00131A26" w:rsidRDefault="00131A26" w:rsidP="00131A26">
            <w:pPr>
              <w:widowControl w:val="0"/>
              <w:jc w:val="center"/>
              <w:rPr>
                <w:rFonts w:ascii="Times New Roman" w:eastAsia="Times New Roman" w:hAnsi="Times New Roman" w:cs="Times New Roman"/>
                <w:sz w:val="16"/>
                <w:szCs w:val="16"/>
              </w:rPr>
            </w:pPr>
          </w:p>
        </w:tc>
        <w:tc>
          <w:tcPr>
            <w:tcW w:w="1526" w:type="pct"/>
          </w:tcPr>
          <w:p w:rsidR="00131A26" w:rsidRPr="00131A26" w:rsidRDefault="00131A26" w:rsidP="00131A26">
            <w:pPr>
              <w:widowControl w:val="0"/>
              <w:jc w:val="left"/>
              <w:rPr>
                <w:rFonts w:ascii="Times New Roman" w:eastAsia="Times New Roman" w:hAnsi="Times New Roman" w:cs="Times New Roman"/>
                <w:b/>
                <w:sz w:val="16"/>
                <w:szCs w:val="16"/>
                <w:lang w:eastAsia="ru-RU"/>
              </w:rPr>
            </w:pPr>
            <w:r w:rsidRPr="00131A26">
              <w:rPr>
                <w:rFonts w:ascii="Times New Roman" w:eastAsia="Times New Roman" w:hAnsi="Times New Roman" w:cs="Times New Roman"/>
                <w:b/>
                <w:sz w:val="16"/>
                <w:szCs w:val="16"/>
                <w:lang w:eastAsia="ru-RU"/>
              </w:rPr>
              <w:t xml:space="preserve">        Н.Н. Тихомиров</w:t>
            </w:r>
          </w:p>
          <w:p w:rsidR="00131A26" w:rsidRPr="00131A26" w:rsidRDefault="00131A26" w:rsidP="00131A26">
            <w:pPr>
              <w:widowControl w:val="0"/>
              <w:ind w:right="319"/>
              <w:jc w:val="left"/>
              <w:rPr>
                <w:rFonts w:ascii="Times New Roman" w:eastAsia="Times New Roman" w:hAnsi="Times New Roman" w:cs="Times New Roman"/>
                <w:sz w:val="16"/>
                <w:szCs w:val="16"/>
                <w:lang w:eastAsia="ru-RU"/>
              </w:rPr>
            </w:pPr>
          </w:p>
        </w:tc>
      </w:tr>
    </w:tbl>
    <w:p w:rsidR="00131A26" w:rsidRPr="00131A26" w:rsidRDefault="00131A26" w:rsidP="00131A26">
      <w:pPr>
        <w:widowControl w:val="0"/>
        <w:jc w:val="right"/>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Приложение</w:t>
      </w:r>
    </w:p>
    <w:p w:rsidR="00131A26" w:rsidRPr="00131A26" w:rsidRDefault="00131A26" w:rsidP="00131A26">
      <w:pPr>
        <w:widowControl w:val="0"/>
        <w:jc w:val="right"/>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к постановлению администрации</w:t>
      </w:r>
    </w:p>
    <w:p w:rsidR="00131A26" w:rsidRPr="00131A26" w:rsidRDefault="00131A26" w:rsidP="00131A26">
      <w:pPr>
        <w:widowControl w:val="0"/>
        <w:jc w:val="right"/>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Мокшанского района Пензенской области</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«Приложение N 1</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к </w:t>
      </w:r>
      <w:hyperlink r:id="rId14" w:anchor="Par35" w:history="1">
        <w:proofErr w:type="gramStart"/>
        <w:r w:rsidRPr="00131A26">
          <w:rPr>
            <w:rFonts w:ascii="Times New Roman" w:eastAsia="Times New Roman" w:hAnsi="Times New Roman" w:cs="Times New Roman"/>
            <w:color w:val="000000"/>
            <w:sz w:val="16"/>
            <w:szCs w:val="16"/>
            <w:lang w:eastAsia="ru-RU"/>
          </w:rPr>
          <w:t>Поряд</w:t>
        </w:r>
      </w:hyperlink>
      <w:r w:rsidRPr="00131A26">
        <w:rPr>
          <w:rFonts w:ascii="Times New Roman" w:eastAsia="Times New Roman" w:hAnsi="Times New Roman" w:cs="Times New Roman"/>
          <w:color w:val="000000"/>
          <w:sz w:val="16"/>
          <w:szCs w:val="16"/>
          <w:lang w:eastAsia="ru-RU"/>
        </w:rPr>
        <w:t>ку</w:t>
      </w:r>
      <w:proofErr w:type="gramEnd"/>
      <w:r w:rsidRPr="00131A26">
        <w:rPr>
          <w:rFonts w:ascii="Times New Roman" w:eastAsia="Times New Roman" w:hAnsi="Times New Roman" w:cs="Times New Roman"/>
          <w:color w:val="000000"/>
          <w:sz w:val="16"/>
          <w:szCs w:val="16"/>
          <w:lang w:eastAsia="ru-RU"/>
        </w:rPr>
        <w:t xml:space="preserve"> предварительного уведомления</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представителя нанимателя (работодателя) о выполнении иной оплачиваемой работы</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муниципальными служащими, замещающими должности муниципальной службы в администрации</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Мокшанского района Пензенской области, и начальниками управлений администрации</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Мокшанского района Пензенской области</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__________________________________________</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proofErr w:type="gramStart"/>
      <w:r w:rsidRPr="00131A26">
        <w:rPr>
          <w:rFonts w:ascii="Times New Roman" w:eastAsia="Times New Roman" w:hAnsi="Times New Roman" w:cs="Times New Roman"/>
          <w:color w:val="000000"/>
          <w:sz w:val="16"/>
          <w:szCs w:val="16"/>
          <w:lang w:eastAsia="ru-RU"/>
        </w:rPr>
        <w:t>(наименование должности, инициалы, фамилия</w:t>
      </w:r>
      <w:proofErr w:type="gramEnd"/>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представителя нанимателя)</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__________________________________________</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proofErr w:type="gramStart"/>
      <w:r w:rsidRPr="00131A26">
        <w:rPr>
          <w:rFonts w:ascii="Times New Roman" w:eastAsia="Times New Roman" w:hAnsi="Times New Roman" w:cs="Times New Roman"/>
          <w:color w:val="000000"/>
          <w:sz w:val="16"/>
          <w:szCs w:val="16"/>
          <w:lang w:eastAsia="ru-RU"/>
        </w:rPr>
        <w:t>(наименование должности муниципального</w:t>
      </w:r>
      <w:proofErr w:type="gramEnd"/>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служащего)</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__________________________________________</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proofErr w:type="gramStart"/>
      <w:r w:rsidRPr="00131A26">
        <w:rPr>
          <w:rFonts w:ascii="Times New Roman" w:eastAsia="Times New Roman" w:hAnsi="Times New Roman" w:cs="Times New Roman"/>
          <w:color w:val="000000"/>
          <w:sz w:val="16"/>
          <w:szCs w:val="16"/>
          <w:lang w:eastAsia="ru-RU"/>
        </w:rPr>
        <w:t>(фамилия, имя, отчество (при наличии) муниципального</w:t>
      </w:r>
      <w:proofErr w:type="gramEnd"/>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служащего)</w:t>
      </w:r>
    </w:p>
    <w:p w:rsidR="00131A26" w:rsidRPr="00131A26" w:rsidRDefault="00131A26" w:rsidP="00131A26">
      <w:pPr>
        <w:widowControl w:val="0"/>
        <w:ind w:firstLine="567"/>
        <w:jc w:val="center"/>
        <w:rPr>
          <w:rFonts w:ascii="Times New Roman" w:eastAsia="Times New Roman" w:hAnsi="Times New Roman" w:cs="Times New Roman"/>
          <w:b/>
          <w:bCs/>
          <w:color w:val="000000"/>
          <w:sz w:val="16"/>
          <w:szCs w:val="16"/>
          <w:lang w:eastAsia="ru-RU"/>
        </w:rPr>
      </w:pPr>
      <w:bookmarkStart w:id="0" w:name="Par103"/>
      <w:bookmarkEnd w:id="0"/>
      <w:r w:rsidRPr="00131A26">
        <w:rPr>
          <w:rFonts w:ascii="Times New Roman" w:eastAsia="Times New Roman" w:hAnsi="Times New Roman" w:cs="Times New Roman"/>
          <w:b/>
          <w:bCs/>
          <w:color w:val="000000"/>
          <w:sz w:val="16"/>
          <w:szCs w:val="16"/>
          <w:lang w:eastAsia="ru-RU"/>
        </w:rPr>
        <w:t>Уведомление о выполнении иной оплачиваемой работы</w:t>
      </w:r>
    </w:p>
    <w:p w:rsidR="00131A26" w:rsidRPr="00131A26" w:rsidRDefault="00131A26" w:rsidP="00131A26">
      <w:pPr>
        <w:widowControl w:val="0"/>
        <w:ind w:firstLine="567"/>
        <w:rPr>
          <w:rFonts w:ascii="Times New Roman" w:eastAsia="Times New Roman" w:hAnsi="Times New Roman" w:cs="Times New Roman"/>
          <w:color w:val="000000"/>
          <w:sz w:val="8"/>
          <w:szCs w:val="8"/>
          <w:lang w:eastAsia="ru-RU"/>
        </w:rPr>
      </w:pPr>
      <w:r w:rsidRPr="00131A26">
        <w:rPr>
          <w:rFonts w:ascii="Times New Roman" w:eastAsia="Times New Roman" w:hAnsi="Times New Roman" w:cs="Times New Roman"/>
          <w:color w:val="000000"/>
          <w:sz w:val="16"/>
          <w:szCs w:val="16"/>
          <w:lang w:eastAsia="ru-RU"/>
        </w:rPr>
        <w:t> </w:t>
      </w:r>
    </w:p>
    <w:p w:rsidR="00131A26" w:rsidRPr="00131A26" w:rsidRDefault="00131A26" w:rsidP="00131A26">
      <w:pPr>
        <w:widowControl w:val="0"/>
        <w:ind w:firstLine="567"/>
        <w:jc w:val="lef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В соответствии с частью 2 статьи 11 Федерального закона от 02.03.2007 № 25-ФЗ «О муниципальной службе в Российской Федерации» уведомляю Вас о том, что намерен выполнять иную оплачиваемую работу * 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sz w:val="16"/>
          <w:szCs w:val="16"/>
          <w:lang w:eastAsia="ru-RU"/>
        </w:rPr>
        <w:t>__</w:t>
      </w:r>
    </w:p>
    <w:p w:rsidR="00131A26" w:rsidRPr="00131A26" w:rsidRDefault="00131A26" w:rsidP="00131A26">
      <w:pPr>
        <w:widowControl w:val="0"/>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p w:rsidR="00131A26" w:rsidRPr="00131A26" w:rsidRDefault="00131A26" w:rsidP="00131A26">
      <w:pPr>
        <w:widowControl w:val="0"/>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Выполнение указанной работы не повлечет за собой конфликта интересов.</w:t>
      </w:r>
    </w:p>
    <w:p w:rsidR="00131A26" w:rsidRPr="00131A26" w:rsidRDefault="00131A26" w:rsidP="00131A26">
      <w:pPr>
        <w:widowControl w:val="0"/>
        <w:ind w:firstLine="567"/>
        <w:rPr>
          <w:rFonts w:ascii="Times New Roman" w:eastAsia="Times New Roman" w:hAnsi="Times New Roman" w:cs="Times New Roman"/>
          <w:color w:val="000000"/>
          <w:sz w:val="16"/>
          <w:szCs w:val="16"/>
          <w:lang w:eastAsia="ru-RU"/>
        </w:rPr>
      </w:pPr>
      <w:proofErr w:type="gramStart"/>
      <w:r w:rsidRPr="00131A26">
        <w:rPr>
          <w:rFonts w:ascii="Times New Roman" w:eastAsia="Times New Roman" w:hAnsi="Times New Roman" w:cs="Times New Roman"/>
          <w:color w:val="000000"/>
          <w:sz w:val="16"/>
          <w:szCs w:val="16"/>
          <w:lang w:eastAsia="ru-RU"/>
        </w:rPr>
        <w:t>При выполнении указанной работы обязуюсь соблюдать требования, предусмотренные статьей 14 Федерального от 02.03.2007 № 25-ФЗ «О муниципальной службе в Российской Федерации».</w:t>
      </w:r>
      <w:proofErr w:type="gramEnd"/>
    </w:p>
    <w:p w:rsidR="00131A26" w:rsidRPr="00131A26" w:rsidRDefault="00131A26" w:rsidP="00131A26">
      <w:pPr>
        <w:widowControl w:val="0"/>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_________________ ________________</w:t>
      </w:r>
    </w:p>
    <w:p w:rsidR="00131A26" w:rsidRPr="00131A26" w:rsidRDefault="00131A26" w:rsidP="00131A26">
      <w:pPr>
        <w:widowControl w:val="0"/>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(дата) (подпись)</w:t>
      </w:r>
    </w:p>
    <w:p w:rsidR="00131A26" w:rsidRPr="00131A26" w:rsidRDefault="00131A26" w:rsidP="00131A26">
      <w:pPr>
        <w:widowControl w:val="0"/>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_________________________</w:t>
      </w:r>
    </w:p>
    <w:p w:rsidR="00131A26" w:rsidRPr="00131A26" w:rsidRDefault="00131A26" w:rsidP="00131A26">
      <w:pPr>
        <w:widowControl w:val="0"/>
        <w:ind w:firstLine="567"/>
        <w:jc w:val="lef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4"/>
          <w:szCs w:val="14"/>
          <w:lang w:eastAsia="ru-RU"/>
        </w:rPr>
        <w:t>* указать сведения об иной оплачиваемой работе: основание выполнения иной оплачиваемой работы; наименование, адрес организации или Ф.И.О. физического лица, с которыми заключается договор; наименование должности (при наличии), основные направления поручаемой работы или содержание выполняемых работ (оказываемых услуг); дата начала и срок выполнения иной оплачиваемой работы</w:t>
      </w:r>
      <w:proofErr w:type="gramStart"/>
      <w:r w:rsidRPr="00131A26">
        <w:rPr>
          <w:rFonts w:ascii="Times New Roman" w:eastAsia="Times New Roman" w:hAnsi="Times New Roman" w:cs="Times New Roman"/>
          <w:color w:val="000000"/>
          <w:sz w:val="14"/>
          <w:szCs w:val="14"/>
          <w:lang w:eastAsia="ru-RU"/>
        </w:rPr>
        <w:t>.</w:t>
      </w:r>
      <w:r w:rsidRPr="00131A26">
        <w:rPr>
          <w:rFonts w:ascii="Times New Roman" w:eastAsia="Times New Roman" w:hAnsi="Times New Roman" w:cs="Times New Roman"/>
          <w:color w:val="000000"/>
          <w:sz w:val="16"/>
          <w:szCs w:val="16"/>
          <w:lang w:eastAsia="ru-RU"/>
        </w:rPr>
        <w:t>»</w:t>
      </w:r>
      <w:proofErr w:type="gramEnd"/>
    </w:p>
    <w:p w:rsidR="00131A26" w:rsidRDefault="00131A26" w:rsidP="00131A26">
      <w:pPr>
        <w:widowControl w:val="0"/>
        <w:ind w:firstLine="567"/>
        <w:jc w:val="right"/>
        <w:rPr>
          <w:rFonts w:ascii="Times New Roman" w:eastAsia="Times New Roman" w:hAnsi="Times New Roman" w:cs="Times New Roman"/>
          <w:color w:val="000000"/>
          <w:sz w:val="16"/>
          <w:szCs w:val="16"/>
          <w:lang w:eastAsia="ru-RU"/>
        </w:rPr>
        <w:sectPr w:rsidR="00131A26" w:rsidSect="00131A26">
          <w:pgSz w:w="11906" w:h="16838"/>
          <w:pgMar w:top="851" w:right="851" w:bottom="426" w:left="1418" w:header="709" w:footer="709" w:gutter="0"/>
          <w:cols w:space="708"/>
          <w:docGrid w:linePitch="360"/>
        </w:sectPr>
      </w:pPr>
    </w:p>
    <w:p w:rsidR="00131A26" w:rsidRPr="00131A26" w:rsidRDefault="00131A26" w:rsidP="00131A26">
      <w:pPr>
        <w:widowControl w:val="0"/>
        <w:jc w:val="right"/>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lastRenderedPageBreak/>
        <w:t>Приложение</w:t>
      </w:r>
    </w:p>
    <w:p w:rsidR="00131A26" w:rsidRPr="00131A26" w:rsidRDefault="00131A26" w:rsidP="00131A26">
      <w:pPr>
        <w:widowControl w:val="0"/>
        <w:jc w:val="right"/>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к постановлению администрации</w:t>
      </w:r>
    </w:p>
    <w:p w:rsidR="00131A26" w:rsidRPr="00131A26" w:rsidRDefault="00131A26" w:rsidP="00131A26">
      <w:pPr>
        <w:widowControl w:val="0"/>
        <w:jc w:val="right"/>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Мокшанского района Пензенской области</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«Приложение N 2</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к </w:t>
      </w:r>
      <w:hyperlink r:id="rId15" w:anchor="Par35" w:history="1">
        <w:proofErr w:type="gramStart"/>
        <w:r w:rsidRPr="00131A26">
          <w:rPr>
            <w:rFonts w:ascii="Times New Roman" w:eastAsia="Times New Roman" w:hAnsi="Times New Roman" w:cs="Times New Roman"/>
            <w:color w:val="000000"/>
            <w:sz w:val="16"/>
            <w:szCs w:val="16"/>
            <w:lang w:eastAsia="ru-RU"/>
          </w:rPr>
          <w:t>Поряд</w:t>
        </w:r>
      </w:hyperlink>
      <w:r w:rsidRPr="00131A26">
        <w:rPr>
          <w:rFonts w:ascii="Times New Roman" w:eastAsia="Times New Roman" w:hAnsi="Times New Roman" w:cs="Times New Roman"/>
          <w:color w:val="000000"/>
          <w:sz w:val="16"/>
          <w:szCs w:val="16"/>
          <w:lang w:eastAsia="ru-RU"/>
        </w:rPr>
        <w:t>ку</w:t>
      </w:r>
      <w:proofErr w:type="gramEnd"/>
      <w:r w:rsidRPr="00131A26">
        <w:rPr>
          <w:rFonts w:ascii="Times New Roman" w:eastAsia="Times New Roman" w:hAnsi="Times New Roman" w:cs="Times New Roman"/>
          <w:color w:val="000000"/>
          <w:sz w:val="16"/>
          <w:szCs w:val="16"/>
          <w:lang w:eastAsia="ru-RU"/>
        </w:rPr>
        <w:t xml:space="preserve"> предварительного уведомления представителя</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xml:space="preserve"> нанимателя (работодателя) о выполнении иной оплачиваемой работы</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муниципальными служащими, замещающими должности муниципальной службы</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xml:space="preserve"> в администрации Мокшанского района Пензенской области, </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и начальниками управлений администрации</w:t>
      </w:r>
    </w:p>
    <w:p w:rsidR="00131A26" w:rsidRPr="00131A26" w:rsidRDefault="00131A26" w:rsidP="00131A26">
      <w:pPr>
        <w:widowControl w:val="0"/>
        <w:ind w:firstLine="567"/>
        <w:jc w:val="right"/>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Мокшанского района Пензенской области</w:t>
      </w:r>
    </w:p>
    <w:p w:rsidR="00131A26" w:rsidRPr="00131A26" w:rsidRDefault="00131A26" w:rsidP="00131A26">
      <w:pPr>
        <w:widowControl w:val="0"/>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p w:rsidR="00131A26" w:rsidRPr="00131A26" w:rsidRDefault="00131A26" w:rsidP="00131A26">
      <w:pPr>
        <w:widowControl w:val="0"/>
        <w:ind w:firstLine="567"/>
        <w:jc w:val="center"/>
        <w:outlineLvl w:val="1"/>
        <w:rPr>
          <w:rFonts w:ascii="Times New Roman" w:eastAsia="Times New Roman" w:hAnsi="Times New Roman" w:cs="Times New Roman"/>
          <w:b/>
          <w:bCs/>
          <w:color w:val="000000"/>
          <w:sz w:val="16"/>
          <w:szCs w:val="16"/>
          <w:lang w:eastAsia="ru-RU"/>
        </w:rPr>
      </w:pPr>
      <w:bookmarkStart w:id="1" w:name="Par153"/>
      <w:bookmarkEnd w:id="1"/>
      <w:r w:rsidRPr="00131A26">
        <w:rPr>
          <w:rFonts w:ascii="Times New Roman" w:eastAsia="Times New Roman" w:hAnsi="Times New Roman" w:cs="Times New Roman"/>
          <w:b/>
          <w:bCs/>
          <w:color w:val="000000"/>
          <w:sz w:val="16"/>
          <w:szCs w:val="16"/>
          <w:lang w:eastAsia="ru-RU"/>
        </w:rPr>
        <w:t>ЖУРНАЛ </w:t>
      </w:r>
    </w:p>
    <w:p w:rsidR="00131A26" w:rsidRPr="00131A26" w:rsidRDefault="00131A26" w:rsidP="00131A26">
      <w:pPr>
        <w:widowControl w:val="0"/>
        <w:ind w:firstLine="567"/>
        <w:jc w:val="center"/>
        <w:outlineLvl w:val="1"/>
        <w:rPr>
          <w:rFonts w:ascii="Times New Roman" w:eastAsia="Times New Roman" w:hAnsi="Times New Roman" w:cs="Times New Roman"/>
          <w:b/>
          <w:bCs/>
          <w:color w:val="000000"/>
          <w:sz w:val="16"/>
          <w:szCs w:val="16"/>
          <w:lang w:eastAsia="ru-RU"/>
        </w:rPr>
      </w:pPr>
      <w:r w:rsidRPr="00131A26">
        <w:rPr>
          <w:rFonts w:ascii="Times New Roman" w:eastAsia="Times New Roman" w:hAnsi="Times New Roman" w:cs="Times New Roman"/>
          <w:b/>
          <w:bCs/>
          <w:color w:val="000000"/>
          <w:sz w:val="16"/>
          <w:szCs w:val="16"/>
          <w:lang w:eastAsia="ru-RU"/>
        </w:rPr>
        <w:t>регистрации уведомлений о выполнении иной оплачиваемой работы</w:t>
      </w:r>
    </w:p>
    <w:p w:rsidR="00131A26" w:rsidRPr="00131A26" w:rsidRDefault="00131A26" w:rsidP="00131A26">
      <w:pPr>
        <w:widowControl w:val="0"/>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tbl>
      <w:tblPr>
        <w:tblW w:w="4956" w:type="pct"/>
        <w:jc w:val="center"/>
        <w:tblInd w:w="670" w:type="dxa"/>
        <w:tblLayout w:type="fixed"/>
        <w:tblCellMar>
          <w:left w:w="0" w:type="dxa"/>
          <w:right w:w="0" w:type="dxa"/>
        </w:tblCellMar>
        <w:tblLook w:val="04A0" w:firstRow="1" w:lastRow="0" w:firstColumn="1" w:lastColumn="0" w:noHBand="0" w:noVBand="1"/>
      </w:tblPr>
      <w:tblGrid>
        <w:gridCol w:w="625"/>
        <w:gridCol w:w="1110"/>
        <w:gridCol w:w="2052"/>
        <w:gridCol w:w="2365"/>
        <w:gridCol w:w="1946"/>
        <w:gridCol w:w="2366"/>
        <w:gridCol w:w="1316"/>
        <w:gridCol w:w="1765"/>
        <w:gridCol w:w="1045"/>
      </w:tblGrid>
      <w:tr w:rsidR="00131A26" w:rsidRPr="00131A26" w:rsidTr="00131A26">
        <w:trPr>
          <w:jc w:val="center"/>
        </w:trPr>
        <w:tc>
          <w:tcPr>
            <w:tcW w:w="214"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xml:space="preserve">N </w:t>
            </w:r>
            <w:proofErr w:type="gramStart"/>
            <w:r w:rsidRPr="00131A26">
              <w:rPr>
                <w:rFonts w:ascii="Times New Roman" w:eastAsia="Times New Roman" w:hAnsi="Times New Roman" w:cs="Times New Roman"/>
                <w:sz w:val="16"/>
                <w:szCs w:val="16"/>
                <w:lang w:eastAsia="ru-RU"/>
              </w:rPr>
              <w:t>п</w:t>
            </w:r>
            <w:proofErr w:type="gramEnd"/>
            <w:r w:rsidRPr="00131A26">
              <w:rPr>
                <w:rFonts w:ascii="Times New Roman" w:eastAsia="Times New Roman" w:hAnsi="Times New Roman" w:cs="Times New Roman"/>
                <w:sz w:val="16"/>
                <w:szCs w:val="16"/>
                <w:lang w:eastAsia="ru-RU"/>
              </w:rPr>
              <w:t>/п</w:t>
            </w:r>
          </w:p>
        </w:tc>
        <w:tc>
          <w:tcPr>
            <w:tcW w:w="38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 </w:t>
            </w:r>
          </w:p>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регистрации уведомления</w:t>
            </w:r>
          </w:p>
        </w:tc>
        <w:tc>
          <w:tcPr>
            <w:tcW w:w="703"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Фамилия, имя, отчество</w:t>
            </w:r>
          </w:p>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xml:space="preserve"> (при наличии) и должность муниципального служащего, представившего уведомление</w:t>
            </w:r>
          </w:p>
        </w:tc>
        <w:tc>
          <w:tcPr>
            <w:tcW w:w="810"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xml:space="preserve">Фамилия, имя, отчество </w:t>
            </w:r>
          </w:p>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(при наличии) и должность муниципального служащего, принявшего уведомление</w:t>
            </w:r>
          </w:p>
        </w:tc>
        <w:tc>
          <w:tcPr>
            <w:tcW w:w="667"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Подпись муниципального служащего, принявшего уведомление</w:t>
            </w:r>
          </w:p>
        </w:tc>
        <w:tc>
          <w:tcPr>
            <w:tcW w:w="81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Подпись муниципального служащего, представившего уведомление, в получении копии уведомления</w:t>
            </w:r>
          </w:p>
        </w:tc>
        <w:tc>
          <w:tcPr>
            <w:tcW w:w="451"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w:t>
            </w:r>
          </w:p>
          <w:p w:rsid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Направления</w:t>
            </w:r>
          </w:p>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уведомления представителю нанимателя</w:t>
            </w:r>
          </w:p>
        </w:tc>
        <w:tc>
          <w:tcPr>
            <w:tcW w:w="605"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Дата</w:t>
            </w:r>
          </w:p>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приобщения уведомления к личному делу</w:t>
            </w:r>
          </w:p>
        </w:tc>
        <w:tc>
          <w:tcPr>
            <w:tcW w:w="358" w:type="pc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Примечание</w:t>
            </w:r>
          </w:p>
        </w:tc>
      </w:tr>
      <w:tr w:rsidR="00131A26" w:rsidRPr="00131A26" w:rsidTr="00131A26">
        <w:trPr>
          <w:jc w:val="center"/>
        </w:trPr>
        <w:tc>
          <w:tcPr>
            <w:tcW w:w="214"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1</w:t>
            </w:r>
          </w:p>
        </w:tc>
        <w:tc>
          <w:tcPr>
            <w:tcW w:w="380"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2</w:t>
            </w:r>
          </w:p>
        </w:tc>
        <w:tc>
          <w:tcPr>
            <w:tcW w:w="703"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3</w:t>
            </w:r>
          </w:p>
        </w:tc>
        <w:tc>
          <w:tcPr>
            <w:tcW w:w="810"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4</w:t>
            </w:r>
          </w:p>
        </w:tc>
        <w:tc>
          <w:tcPr>
            <w:tcW w:w="667"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5</w:t>
            </w:r>
          </w:p>
        </w:tc>
        <w:tc>
          <w:tcPr>
            <w:tcW w:w="811"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6</w:t>
            </w:r>
          </w:p>
        </w:tc>
        <w:tc>
          <w:tcPr>
            <w:tcW w:w="451"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7</w:t>
            </w:r>
          </w:p>
        </w:tc>
        <w:tc>
          <w:tcPr>
            <w:tcW w:w="605"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8</w:t>
            </w:r>
          </w:p>
        </w:tc>
        <w:tc>
          <w:tcPr>
            <w:tcW w:w="358" w:type="pct"/>
            <w:tcBorders>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9</w:t>
            </w:r>
          </w:p>
        </w:tc>
      </w:tr>
      <w:tr w:rsidR="00131A26" w:rsidRPr="00131A26" w:rsidTr="00131A26">
        <w:trPr>
          <w:jc w:val="center"/>
        </w:trPr>
        <w:tc>
          <w:tcPr>
            <w:tcW w:w="21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380"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703"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p>
        </w:tc>
        <w:tc>
          <w:tcPr>
            <w:tcW w:w="810"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p>
        </w:tc>
        <w:tc>
          <w:tcPr>
            <w:tcW w:w="667"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p>
        </w:tc>
        <w:tc>
          <w:tcPr>
            <w:tcW w:w="81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p>
        </w:tc>
        <w:tc>
          <w:tcPr>
            <w:tcW w:w="45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60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35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r>
      <w:tr w:rsidR="00131A26" w:rsidRPr="00131A26" w:rsidTr="00131A26">
        <w:trPr>
          <w:jc w:val="center"/>
        </w:trPr>
        <w:tc>
          <w:tcPr>
            <w:tcW w:w="214"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380"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703"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p>
        </w:tc>
        <w:tc>
          <w:tcPr>
            <w:tcW w:w="810"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p>
        </w:tc>
        <w:tc>
          <w:tcPr>
            <w:tcW w:w="667"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p>
        </w:tc>
        <w:tc>
          <w:tcPr>
            <w:tcW w:w="81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p>
        </w:tc>
        <w:tc>
          <w:tcPr>
            <w:tcW w:w="451"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605"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c>
          <w:tcPr>
            <w:tcW w:w="358" w:type="pct"/>
            <w:tcBorders>
              <w:left w:val="single" w:sz="6" w:space="0" w:color="000000"/>
              <w:bottom w:val="single" w:sz="6" w:space="0" w:color="000000"/>
              <w:right w:val="single" w:sz="6" w:space="0" w:color="000000"/>
            </w:tcBorders>
            <w:tcMar>
              <w:top w:w="0" w:type="dxa"/>
              <w:left w:w="75" w:type="dxa"/>
              <w:bottom w:w="0" w:type="dxa"/>
              <w:right w:w="75" w:type="dxa"/>
            </w:tcMar>
            <w:hideMark/>
          </w:tcPr>
          <w:p w:rsidR="00131A26" w:rsidRPr="00131A26" w:rsidRDefault="00131A26" w:rsidP="00131A26">
            <w:pPr>
              <w:widowControl w:val="0"/>
              <w:jc w:val="center"/>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 </w:t>
            </w:r>
          </w:p>
        </w:tc>
      </w:tr>
    </w:tbl>
    <w:p w:rsidR="00131A26" w:rsidRPr="00131A26" w:rsidRDefault="00131A26" w:rsidP="00131A26">
      <w:pPr>
        <w:widowControl w:val="0"/>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p w:rsidR="00131A26" w:rsidRPr="00131A26" w:rsidRDefault="00131A26" w:rsidP="00131A26">
      <w:pPr>
        <w:widowControl w:val="0"/>
        <w:ind w:firstLine="567"/>
        <w:rPr>
          <w:rFonts w:ascii="Times New Roman" w:eastAsia="Times New Roman" w:hAnsi="Times New Roman" w:cs="Times New Roman"/>
          <w:color w:val="000000"/>
          <w:sz w:val="16"/>
          <w:szCs w:val="16"/>
          <w:lang w:eastAsia="ru-RU"/>
        </w:rPr>
      </w:pPr>
      <w:r w:rsidRPr="00131A26">
        <w:rPr>
          <w:rFonts w:ascii="Times New Roman" w:eastAsia="Times New Roman" w:hAnsi="Times New Roman" w:cs="Times New Roman"/>
          <w:color w:val="000000"/>
          <w:sz w:val="16"/>
          <w:szCs w:val="16"/>
          <w:lang w:eastAsia="ru-RU"/>
        </w:rPr>
        <w:t> </w:t>
      </w:r>
    </w:p>
    <w:p w:rsidR="00131A26" w:rsidRPr="00131A26" w:rsidRDefault="00131A26" w:rsidP="00131A26">
      <w:pPr>
        <w:widowControl w:val="0"/>
        <w:jc w:val="right"/>
        <w:rPr>
          <w:rFonts w:ascii="Times New Roman" w:eastAsia="Times New Roman" w:hAnsi="Times New Roman" w:cs="Times New Roman"/>
          <w:sz w:val="16"/>
          <w:szCs w:val="16"/>
          <w:lang w:eastAsia="ru-RU"/>
        </w:rPr>
      </w:pPr>
      <w:r w:rsidRPr="00131A26">
        <w:rPr>
          <w:rFonts w:ascii="Times New Roman" w:eastAsia="Times New Roman" w:hAnsi="Times New Roman" w:cs="Times New Roman"/>
          <w:sz w:val="16"/>
          <w:szCs w:val="16"/>
          <w:lang w:eastAsia="ru-RU"/>
        </w:rPr>
        <w:t>»</w:t>
      </w:r>
    </w:p>
    <w:p w:rsidR="00131A26" w:rsidRPr="00131A26" w:rsidRDefault="00131A26" w:rsidP="00131A26">
      <w:pPr>
        <w:widowControl w:val="0"/>
        <w:rPr>
          <w:rFonts w:ascii="Times New Roman" w:eastAsia="Times New Roman" w:hAnsi="Times New Roman" w:cs="Times New Roman"/>
          <w:b/>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A75442" w:rsidRDefault="00A75442" w:rsidP="00203D3D">
      <w:pPr>
        <w:jc w:val="left"/>
        <w:rPr>
          <w:rFonts w:ascii="Times New Roman" w:eastAsia="Times New Roman" w:hAnsi="Times New Roman" w:cs="Times New Roman"/>
          <w:sz w:val="16"/>
          <w:szCs w:val="16"/>
          <w:lang w:eastAsia="ru-RU"/>
        </w:rPr>
        <w:sectPr w:rsidR="00A75442" w:rsidSect="00A75442">
          <w:pgSz w:w="16838" w:h="11906" w:orient="landscape"/>
          <w:pgMar w:top="794" w:right="1134" w:bottom="794" w:left="1134" w:header="709" w:footer="709" w:gutter="0"/>
          <w:cols w:space="708"/>
          <w:docGrid w:linePitch="360"/>
        </w:sectPr>
      </w:pPr>
    </w:p>
    <w:p w:rsidR="00131A26" w:rsidRDefault="00131A26" w:rsidP="00203D3D">
      <w:pPr>
        <w:jc w:val="left"/>
        <w:rPr>
          <w:rFonts w:ascii="Times New Roman" w:eastAsia="Times New Roman" w:hAnsi="Times New Roman" w:cs="Times New Roman"/>
          <w:sz w:val="16"/>
          <w:szCs w:val="16"/>
          <w:lang w:eastAsia="ru-RU"/>
        </w:rPr>
      </w:pPr>
    </w:p>
    <w:tbl>
      <w:tblPr>
        <w:tblpPr w:leftFromText="180" w:rightFromText="180" w:vertAnchor="text" w:horzAnchor="margin" w:tblpY="-37"/>
        <w:tblW w:w="0" w:type="auto"/>
        <w:tblLayout w:type="fixed"/>
        <w:tblCellMar>
          <w:left w:w="0" w:type="dxa"/>
          <w:right w:w="0" w:type="dxa"/>
        </w:tblCellMar>
        <w:tblLook w:val="01E0" w:firstRow="1" w:lastRow="1" w:firstColumn="1" w:lastColumn="1" w:noHBand="0" w:noVBand="0"/>
      </w:tblPr>
      <w:tblGrid>
        <w:gridCol w:w="9606"/>
      </w:tblGrid>
      <w:tr w:rsidR="00A75442" w:rsidRPr="00A75442" w:rsidTr="00A75442">
        <w:tc>
          <w:tcPr>
            <w:tcW w:w="9606" w:type="dxa"/>
          </w:tcPr>
          <w:p w:rsidR="00A75442" w:rsidRPr="00A75442" w:rsidRDefault="00A75442" w:rsidP="00A75442">
            <w:pPr>
              <w:jc w:val="center"/>
              <w:rPr>
                <w:rFonts w:ascii="Times New Roman" w:eastAsia="Times New Roman" w:hAnsi="Times New Roman" w:cs="Times New Roman"/>
                <w:b/>
                <w:sz w:val="16"/>
                <w:szCs w:val="16"/>
                <w:lang w:eastAsia="ru-RU"/>
              </w:rPr>
            </w:pPr>
            <w:r w:rsidRPr="00A75442">
              <w:rPr>
                <w:rFonts w:ascii="Times New Roman" w:eastAsia="Times New Roman" w:hAnsi="Times New Roman" w:cs="Times New Roman"/>
                <w:b/>
                <w:sz w:val="16"/>
                <w:szCs w:val="16"/>
                <w:lang w:eastAsia="ru-RU"/>
              </w:rPr>
              <w:t>АДМИНИСТРАЦИЯ МОКШАНСКОГО РАЙОНА</w:t>
            </w:r>
          </w:p>
        </w:tc>
      </w:tr>
      <w:tr w:rsidR="00A75442" w:rsidRPr="00A75442" w:rsidTr="00A75442">
        <w:trPr>
          <w:trHeight w:hRule="exact" w:val="235"/>
        </w:trPr>
        <w:tc>
          <w:tcPr>
            <w:tcW w:w="9606" w:type="dxa"/>
          </w:tcPr>
          <w:p w:rsidR="00A75442" w:rsidRPr="00A75442" w:rsidRDefault="00A75442" w:rsidP="00A75442">
            <w:pPr>
              <w:jc w:val="center"/>
              <w:rPr>
                <w:rFonts w:ascii="Times New Roman" w:eastAsia="Times New Roman" w:hAnsi="Times New Roman" w:cs="Times New Roman"/>
                <w:b/>
                <w:sz w:val="16"/>
                <w:szCs w:val="16"/>
                <w:lang w:eastAsia="ru-RU"/>
              </w:rPr>
            </w:pPr>
            <w:r w:rsidRPr="00A75442">
              <w:rPr>
                <w:rFonts w:ascii="Times New Roman" w:eastAsia="Times New Roman" w:hAnsi="Times New Roman" w:cs="Times New Roman"/>
                <w:b/>
                <w:sz w:val="16"/>
                <w:szCs w:val="16"/>
                <w:lang w:eastAsia="ru-RU"/>
              </w:rPr>
              <w:t>ПЕНЗЕНСКОЙ ОБЛАСТИ</w:t>
            </w:r>
          </w:p>
        </w:tc>
      </w:tr>
      <w:tr w:rsidR="00A75442" w:rsidRPr="00A75442" w:rsidTr="00A75442">
        <w:trPr>
          <w:trHeight w:hRule="exact" w:val="549"/>
        </w:trPr>
        <w:tc>
          <w:tcPr>
            <w:tcW w:w="9606" w:type="dxa"/>
            <w:vAlign w:val="center"/>
          </w:tcPr>
          <w:p w:rsidR="00A75442" w:rsidRPr="00A75442" w:rsidRDefault="00A75442" w:rsidP="00A75442">
            <w:pPr>
              <w:keepNext/>
              <w:widowControl w:val="0"/>
              <w:jc w:val="center"/>
              <w:outlineLvl w:val="2"/>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ПОСТАНОВЛЕНИЕ</w:t>
            </w:r>
          </w:p>
        </w:tc>
      </w:tr>
      <w:tr w:rsidR="00A75442" w:rsidRPr="00A75442" w:rsidTr="00A75442">
        <w:trPr>
          <w:trHeight w:hRule="exact" w:val="80"/>
        </w:trPr>
        <w:tc>
          <w:tcPr>
            <w:tcW w:w="9606" w:type="dxa"/>
            <w:vAlign w:val="center"/>
          </w:tcPr>
          <w:p w:rsidR="00A75442" w:rsidRPr="00A75442" w:rsidRDefault="00A75442" w:rsidP="00A75442">
            <w:pPr>
              <w:keepNext/>
              <w:widowControl w:val="0"/>
              <w:jc w:val="left"/>
              <w:outlineLvl w:val="2"/>
              <w:rPr>
                <w:rFonts w:ascii="Times New Roman" w:eastAsia="Times New Roman" w:hAnsi="Times New Roman" w:cs="Times New Roman"/>
                <w:b/>
                <w:bCs/>
                <w:sz w:val="16"/>
                <w:szCs w:val="16"/>
                <w:lang w:eastAsia="ru-RU"/>
              </w:rPr>
            </w:pPr>
          </w:p>
        </w:tc>
      </w:tr>
    </w:tbl>
    <w:p w:rsidR="00A75442" w:rsidRPr="00A75442" w:rsidRDefault="00A75442" w:rsidP="00A75442">
      <w:pPr>
        <w:widowControl w:val="0"/>
        <w:jc w:val="center"/>
        <w:rPr>
          <w:rFonts w:ascii="Times New Roman" w:eastAsia="Times New Roman" w:hAnsi="Times New Roman" w:cs="Times New Roman"/>
          <w:sz w:val="16"/>
          <w:szCs w:val="16"/>
          <w:lang w:eastAsia="ru-RU"/>
        </w:rPr>
      </w:pPr>
    </w:p>
    <w:p w:rsidR="00A75442" w:rsidRPr="00A75442" w:rsidRDefault="00A75442" w:rsidP="00A75442">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4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75442" w:rsidRPr="00A75442" w:rsidTr="00A75442">
        <w:tc>
          <w:tcPr>
            <w:tcW w:w="284" w:type="dxa"/>
            <w:vAlign w:val="bottom"/>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02.12.2022  </w:t>
            </w:r>
          </w:p>
        </w:tc>
        <w:tc>
          <w:tcPr>
            <w:tcW w:w="397" w:type="dxa"/>
            <w:vAlign w:val="bottom"/>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1071  </w:t>
            </w:r>
          </w:p>
        </w:tc>
      </w:tr>
      <w:tr w:rsidR="00A75442" w:rsidRPr="00A75442" w:rsidTr="00A75442">
        <w:tc>
          <w:tcPr>
            <w:tcW w:w="4650" w:type="dxa"/>
            <w:gridSpan w:val="4"/>
          </w:tcPr>
          <w:p w:rsidR="00A75442" w:rsidRPr="00A75442" w:rsidRDefault="00A75442" w:rsidP="00A75442">
            <w:pPr>
              <w:jc w:val="center"/>
              <w:rPr>
                <w:rFonts w:ascii="Times New Roman" w:eastAsia="Times New Roman" w:hAnsi="Times New Roman" w:cs="Times New Roman"/>
                <w:sz w:val="16"/>
                <w:szCs w:val="16"/>
                <w:lang w:eastAsia="ru-RU"/>
              </w:rPr>
            </w:pPr>
            <w:proofErr w:type="spellStart"/>
            <w:r w:rsidRPr="00A75442">
              <w:rPr>
                <w:rFonts w:ascii="Times New Roman" w:eastAsia="Times New Roman" w:hAnsi="Times New Roman" w:cs="Times New Roman"/>
                <w:sz w:val="16"/>
                <w:szCs w:val="16"/>
                <w:lang w:eastAsia="ru-RU"/>
              </w:rPr>
              <w:t>р.п</w:t>
            </w:r>
            <w:proofErr w:type="spellEnd"/>
            <w:r w:rsidRPr="00A75442">
              <w:rPr>
                <w:rFonts w:ascii="Times New Roman" w:eastAsia="Times New Roman" w:hAnsi="Times New Roman" w:cs="Times New Roman"/>
                <w:sz w:val="16"/>
                <w:szCs w:val="16"/>
                <w:lang w:eastAsia="ru-RU"/>
              </w:rPr>
              <w:t>. Мокшан</w:t>
            </w:r>
          </w:p>
        </w:tc>
      </w:tr>
    </w:tbl>
    <w:p w:rsidR="00A75442" w:rsidRDefault="00A75442" w:rsidP="00A75442">
      <w:pPr>
        <w:widowControl w:val="0"/>
        <w:jc w:val="center"/>
        <w:rPr>
          <w:rFonts w:ascii="Times New Roman" w:eastAsia="Times New Roman" w:hAnsi="Times New Roman" w:cs="Times New Roman"/>
          <w:b/>
          <w:sz w:val="16"/>
          <w:szCs w:val="16"/>
          <w:lang w:eastAsia="ru-RU"/>
        </w:rPr>
      </w:pPr>
    </w:p>
    <w:p w:rsidR="00A75442" w:rsidRDefault="00A75442" w:rsidP="00A75442">
      <w:pPr>
        <w:widowControl w:val="0"/>
        <w:jc w:val="center"/>
        <w:rPr>
          <w:rFonts w:ascii="Times New Roman" w:eastAsia="Times New Roman" w:hAnsi="Times New Roman" w:cs="Times New Roman"/>
          <w:b/>
          <w:sz w:val="16"/>
          <w:szCs w:val="16"/>
          <w:lang w:eastAsia="ru-RU"/>
        </w:rPr>
      </w:pPr>
    </w:p>
    <w:p w:rsidR="00A75442" w:rsidRDefault="00A75442" w:rsidP="00A75442">
      <w:pPr>
        <w:widowControl w:val="0"/>
        <w:jc w:val="center"/>
        <w:rPr>
          <w:rFonts w:ascii="Times New Roman" w:eastAsia="Times New Roman" w:hAnsi="Times New Roman" w:cs="Times New Roman"/>
          <w:b/>
          <w:sz w:val="16"/>
          <w:szCs w:val="16"/>
          <w:lang w:eastAsia="ru-RU"/>
        </w:rPr>
      </w:pPr>
    </w:p>
    <w:p w:rsidR="00A75442" w:rsidRPr="00A75442" w:rsidRDefault="00A75442" w:rsidP="00A75442">
      <w:pPr>
        <w:widowControl w:val="0"/>
        <w:jc w:val="center"/>
        <w:rPr>
          <w:rFonts w:ascii="Times New Roman" w:eastAsia="Times New Roman" w:hAnsi="Times New Roman" w:cs="Times New Roman"/>
          <w:b/>
          <w:sz w:val="16"/>
          <w:szCs w:val="16"/>
          <w:lang w:eastAsia="ru-RU"/>
        </w:rPr>
      </w:pPr>
      <w:r w:rsidRPr="00A75442">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A75442">
        <w:rPr>
          <w:rFonts w:ascii="Times New Roman" w:eastAsia="Times New Roman" w:hAnsi="Times New Roman" w:cs="Times New Roman"/>
          <w:b/>
          <w:bCs/>
          <w:sz w:val="16"/>
          <w:szCs w:val="16"/>
          <w:lang w:eastAsia="ru-RU"/>
        </w:rPr>
        <w:t>«</w:t>
      </w:r>
      <w:r w:rsidRPr="00A75442">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A75442">
        <w:rPr>
          <w:rFonts w:ascii="Times New Roman" w:eastAsia="Times New Roman" w:hAnsi="Times New Roman" w:cs="Times New Roman"/>
          <w:b/>
          <w:bCs/>
          <w:sz w:val="16"/>
          <w:szCs w:val="16"/>
          <w:lang w:eastAsia="ru-RU"/>
        </w:rPr>
        <w:t>»</w:t>
      </w:r>
      <w:r w:rsidRPr="00A75442">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A75442" w:rsidRPr="00A75442" w:rsidRDefault="00A75442" w:rsidP="00A75442">
      <w:pPr>
        <w:widowControl w:val="0"/>
        <w:jc w:val="center"/>
        <w:rPr>
          <w:rFonts w:ascii="Times New Roman" w:eastAsia="Times New Roman" w:hAnsi="Times New Roman" w:cs="Times New Roman"/>
          <w:b/>
          <w:sz w:val="16"/>
          <w:szCs w:val="16"/>
          <w:lang w:eastAsia="ru-RU"/>
        </w:rPr>
      </w:pPr>
    </w:p>
    <w:p w:rsidR="00A75442" w:rsidRPr="00A75442" w:rsidRDefault="00A75442" w:rsidP="00A75442">
      <w:pPr>
        <w:widowControl w:val="0"/>
        <w:autoSpaceDE w:val="0"/>
        <w:autoSpaceDN w:val="0"/>
        <w:adjustRightInd w:val="0"/>
        <w:ind w:firstLine="540"/>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A75442" w:rsidRPr="00A75442" w:rsidRDefault="00A75442" w:rsidP="00A75442">
      <w:pPr>
        <w:widowControl w:val="0"/>
        <w:autoSpaceDE w:val="0"/>
        <w:autoSpaceDN w:val="0"/>
        <w:adjustRightInd w:val="0"/>
        <w:ind w:firstLine="540"/>
        <w:rPr>
          <w:rFonts w:ascii="Times New Roman" w:eastAsia="Times New Roman" w:hAnsi="Times New Roman" w:cs="Times New Roman"/>
          <w:sz w:val="16"/>
          <w:szCs w:val="16"/>
          <w:lang w:eastAsia="ru-RU"/>
        </w:rPr>
      </w:pPr>
    </w:p>
    <w:p w:rsidR="00A75442" w:rsidRPr="00A75442" w:rsidRDefault="00A75442" w:rsidP="00A75442">
      <w:pPr>
        <w:widowControl w:val="0"/>
        <w:spacing w:after="120"/>
        <w:ind w:left="283"/>
        <w:jc w:val="center"/>
        <w:rPr>
          <w:rFonts w:ascii="Times New Roman" w:eastAsia="Times New Roman" w:hAnsi="Times New Roman" w:cs="Times New Roman"/>
          <w:b/>
          <w:sz w:val="16"/>
          <w:szCs w:val="16"/>
          <w:lang w:eastAsia="ru-RU"/>
        </w:rPr>
      </w:pPr>
      <w:r w:rsidRPr="00A75442">
        <w:rPr>
          <w:rFonts w:ascii="Times New Roman" w:eastAsia="Times New Roman" w:hAnsi="Times New Roman" w:cs="Times New Roman"/>
          <w:b/>
          <w:sz w:val="16"/>
          <w:szCs w:val="16"/>
          <w:lang w:eastAsia="ru-RU"/>
        </w:rPr>
        <w:t>администрация Мокшанского района постановляет:</w:t>
      </w:r>
    </w:p>
    <w:p w:rsidR="00A75442" w:rsidRPr="00A75442" w:rsidRDefault="00A75442" w:rsidP="00A75442">
      <w:pPr>
        <w:widowControl w:val="0"/>
        <w:autoSpaceDE w:val="0"/>
        <w:autoSpaceDN w:val="0"/>
        <w:adjustRightInd w:val="0"/>
        <w:ind w:firstLine="540"/>
        <w:rPr>
          <w:rFonts w:ascii="Times New Roman" w:eastAsia="Times New Roman" w:hAnsi="Times New Roman" w:cs="Times New Roman"/>
          <w:bCs/>
          <w:sz w:val="16"/>
          <w:szCs w:val="16"/>
          <w:lang w:eastAsia="ko-KR"/>
        </w:rPr>
      </w:pPr>
      <w:bookmarkStart w:id="2" w:name="sub_5"/>
      <w:r w:rsidRPr="00A75442">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A75442">
        <w:rPr>
          <w:rFonts w:ascii="Times New Roman" w:eastAsia="Times New Roman" w:hAnsi="Times New Roman" w:cs="Times New Roman"/>
          <w:sz w:val="16"/>
          <w:szCs w:val="16"/>
          <w:lang w:eastAsia="ko-KR"/>
        </w:rPr>
        <w:t>«</w:t>
      </w:r>
      <w:r w:rsidRPr="00A75442">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A75442">
        <w:rPr>
          <w:rFonts w:ascii="Times New Roman" w:eastAsia="Times New Roman" w:hAnsi="Times New Roman" w:cs="Times New Roman"/>
          <w:sz w:val="16"/>
          <w:szCs w:val="16"/>
          <w:lang w:eastAsia="ko-KR"/>
        </w:rPr>
        <w:t>» (далее – программа)</w:t>
      </w:r>
      <w:r w:rsidRPr="00A75442">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A75442" w:rsidRPr="00A75442" w:rsidRDefault="00A75442" w:rsidP="00A75442">
      <w:pPr>
        <w:autoSpaceDE w:val="0"/>
        <w:autoSpaceDN w:val="0"/>
        <w:adjustRightInd w:val="0"/>
        <w:ind w:firstLine="567"/>
        <w:rPr>
          <w:rFonts w:ascii="Times New Roman" w:eastAsia="Times New Roman" w:hAnsi="Times New Roman" w:cs="Times New Roman"/>
          <w:bCs/>
          <w:sz w:val="16"/>
          <w:szCs w:val="16"/>
          <w:lang w:eastAsia="ko-KR"/>
        </w:rPr>
      </w:pPr>
      <w:r w:rsidRPr="00A75442">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A75442" w:rsidRPr="00A75442" w:rsidRDefault="00A75442" w:rsidP="00A75442">
      <w:pPr>
        <w:autoSpaceDE w:val="0"/>
        <w:autoSpaceDN w:val="0"/>
        <w:adjustRightInd w:val="0"/>
        <w:jc w:val="left"/>
        <w:rPr>
          <w:rFonts w:ascii="Times New Roman" w:eastAsia="Times New Roman" w:hAnsi="Times New Roman" w:cs="Times New Roman"/>
          <w:bCs/>
          <w:sz w:val="16"/>
          <w:szCs w:val="16"/>
          <w:lang w:eastAsia="ko-KR"/>
        </w:rPr>
      </w:pPr>
      <w:r w:rsidRPr="00A75442">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A75442" w:rsidRPr="00A75442" w:rsidTr="00A75442">
        <w:trPr>
          <w:trHeight w:val="600"/>
        </w:trPr>
        <w:tc>
          <w:tcPr>
            <w:tcW w:w="2769" w:type="dxa"/>
            <w:tcBorders>
              <w:top w:val="single" w:sz="4" w:space="0" w:color="auto"/>
              <w:left w:val="single" w:sz="4" w:space="0" w:color="auto"/>
              <w:bottom w:val="single" w:sz="4" w:space="0" w:color="auto"/>
              <w:right w:val="single" w:sz="4" w:space="0" w:color="auto"/>
            </w:tcBorders>
            <w:hideMark/>
          </w:tcPr>
          <w:p w:rsidR="00A75442" w:rsidRPr="00A75442" w:rsidRDefault="00A75442" w:rsidP="00A7544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Объемы бюджетных            </w:t>
            </w:r>
            <w:r w:rsidRPr="00A75442">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576 115,7 тыс. рублей, в том числе:</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в расходах бюджета – 431 731,9 тыс. руб., в </w:t>
            </w:r>
            <w:proofErr w:type="spellStart"/>
            <w:r w:rsidRPr="00A75442">
              <w:rPr>
                <w:rFonts w:ascii="Times New Roman" w:eastAsia="Times New Roman" w:hAnsi="Times New Roman" w:cs="Times New Roman"/>
                <w:sz w:val="16"/>
                <w:szCs w:val="16"/>
                <w:lang w:eastAsia="ru-RU"/>
              </w:rPr>
              <w:t>т.ч</w:t>
            </w:r>
            <w:proofErr w:type="spellEnd"/>
            <w:r w:rsidRPr="00A75442">
              <w:rPr>
                <w:rFonts w:ascii="Times New Roman" w:eastAsia="Times New Roman" w:hAnsi="Times New Roman" w:cs="Times New Roman"/>
                <w:sz w:val="16"/>
                <w:szCs w:val="16"/>
                <w:lang w:eastAsia="ru-RU"/>
              </w:rPr>
              <w:t>.</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в 2014 году – 20 444,4 тыс. рублей, </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в 2015 году – 20 852,4 тыс. рублей, </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2016 году – 20 615,6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2017 году – 21 082,4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2018 году – 27 112,3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2019 году – 33 110,4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2020 году – 36 478,0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2021 году – 39 271,3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2022 году – 41 298,0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2023 году – 35 192,2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2024 году – 35 594,4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2025 году – 34 857,7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2026 году – 32 911,4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2027 году – 32 911,4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p>
          <w:p w:rsidR="00A75442" w:rsidRPr="00A75442" w:rsidRDefault="00A75442" w:rsidP="00A75442">
            <w:pPr>
              <w:widowControl w:val="0"/>
              <w:shd w:val="clear" w:color="auto" w:fill="FFFFFF"/>
              <w:jc w:val="left"/>
              <w:rPr>
                <w:rFonts w:ascii="Times New Roman" w:eastAsia="Times New Roman" w:hAnsi="Times New Roman" w:cs="Times New Roman"/>
                <w:iCs/>
                <w:sz w:val="16"/>
                <w:szCs w:val="16"/>
                <w:lang w:eastAsia="ru-RU"/>
              </w:rPr>
            </w:pPr>
            <w:r w:rsidRPr="00A75442">
              <w:rPr>
                <w:rFonts w:ascii="Times New Roman" w:eastAsia="Times New Roman" w:hAnsi="Times New Roman" w:cs="Times New Roman"/>
                <w:iCs/>
                <w:sz w:val="16"/>
                <w:szCs w:val="16"/>
                <w:lang w:eastAsia="ru-RU"/>
              </w:rPr>
              <w:t>- в источниках финансирования дефицита</w:t>
            </w:r>
          </w:p>
          <w:p w:rsidR="00A75442" w:rsidRPr="00A75442" w:rsidRDefault="00A75442" w:rsidP="00A75442">
            <w:pPr>
              <w:jc w:val="left"/>
              <w:rPr>
                <w:rFonts w:ascii="Times New Roman" w:eastAsia="Calibri" w:hAnsi="Times New Roman" w:cs="Times New Roman"/>
                <w:sz w:val="16"/>
                <w:szCs w:val="16"/>
                <w:lang w:eastAsia="ru-RU"/>
              </w:rPr>
            </w:pPr>
            <w:r w:rsidRPr="00A75442">
              <w:rPr>
                <w:rFonts w:ascii="Times New Roman" w:eastAsia="Calibri" w:hAnsi="Times New Roman" w:cs="Times New Roman"/>
                <w:iCs/>
                <w:sz w:val="16"/>
                <w:szCs w:val="16"/>
                <w:lang w:eastAsia="ru-RU"/>
              </w:rPr>
              <w:t>бюджета</w:t>
            </w:r>
            <w:r w:rsidRPr="00A75442">
              <w:rPr>
                <w:rFonts w:ascii="Times New Roman" w:eastAsia="Calibri" w:hAnsi="Times New Roman" w:cs="Times New Roman"/>
                <w:i/>
                <w:iCs/>
                <w:sz w:val="16"/>
                <w:szCs w:val="16"/>
                <w:lang w:eastAsia="ru-RU"/>
              </w:rPr>
              <w:t xml:space="preserve"> - </w:t>
            </w:r>
            <w:r w:rsidRPr="00A75442">
              <w:rPr>
                <w:rFonts w:ascii="Times New Roman" w:eastAsia="Calibri" w:hAnsi="Times New Roman" w:cs="Times New Roman"/>
                <w:sz w:val="16"/>
                <w:szCs w:val="16"/>
                <w:lang w:eastAsia="ru-RU"/>
              </w:rPr>
              <w:t xml:space="preserve"> 144 383,8 тыс. рублей, в </w:t>
            </w:r>
            <w:proofErr w:type="spellStart"/>
            <w:r w:rsidRPr="00A75442">
              <w:rPr>
                <w:rFonts w:ascii="Times New Roman" w:eastAsia="Calibri" w:hAnsi="Times New Roman" w:cs="Times New Roman"/>
                <w:sz w:val="16"/>
                <w:szCs w:val="16"/>
                <w:lang w:eastAsia="ru-RU"/>
              </w:rPr>
              <w:t>т.ч</w:t>
            </w:r>
            <w:proofErr w:type="spellEnd"/>
            <w:r w:rsidRPr="00A75442">
              <w:rPr>
                <w:rFonts w:ascii="Times New Roman" w:eastAsia="Calibri" w:hAnsi="Times New Roman" w:cs="Times New Roman"/>
                <w:sz w:val="16"/>
                <w:szCs w:val="16"/>
                <w:lang w:eastAsia="ru-RU"/>
              </w:rPr>
              <w:t>.</w:t>
            </w:r>
          </w:p>
          <w:p w:rsidR="00A75442" w:rsidRPr="00A75442" w:rsidRDefault="00A75442" w:rsidP="00A75442">
            <w:pPr>
              <w:jc w:val="left"/>
              <w:rPr>
                <w:rFonts w:ascii="Times New Roman" w:eastAsia="Calibri" w:hAnsi="Times New Roman" w:cs="Times New Roman"/>
                <w:sz w:val="16"/>
                <w:szCs w:val="16"/>
                <w:lang w:eastAsia="ru-RU"/>
              </w:rPr>
            </w:pPr>
            <w:r w:rsidRPr="00A75442">
              <w:rPr>
                <w:rFonts w:ascii="Times New Roman" w:eastAsia="Calibri" w:hAnsi="Times New Roman" w:cs="Times New Roman"/>
                <w:sz w:val="16"/>
                <w:szCs w:val="16"/>
                <w:lang w:eastAsia="ru-RU"/>
              </w:rPr>
              <w:t>в 2014 году – 20800,0 тыс. рублей,</w:t>
            </w:r>
          </w:p>
          <w:p w:rsidR="00A75442" w:rsidRPr="00A75442" w:rsidRDefault="00A75442" w:rsidP="00A75442">
            <w:pPr>
              <w:jc w:val="left"/>
              <w:rPr>
                <w:rFonts w:ascii="Times New Roman" w:eastAsia="Calibri" w:hAnsi="Times New Roman" w:cs="Times New Roman"/>
                <w:sz w:val="16"/>
                <w:szCs w:val="16"/>
                <w:lang w:eastAsia="ru-RU"/>
              </w:rPr>
            </w:pPr>
            <w:r w:rsidRPr="00A75442">
              <w:rPr>
                <w:rFonts w:ascii="Times New Roman" w:eastAsia="Calibri" w:hAnsi="Times New Roman" w:cs="Times New Roman"/>
                <w:sz w:val="16"/>
                <w:szCs w:val="16"/>
                <w:lang w:eastAsia="ru-RU"/>
              </w:rPr>
              <w:t xml:space="preserve">в 2015 году -  1050,0 тыс. рублей, </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2016 году -  11413,6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2017 году –11613,6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2018 году – 8334,4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2019 году – 8418,4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2020 году – 13 166,4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2021 году – 23 767,4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2022 году – 9 220,0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2023 году – 17 000,0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2024 году – 12 600,0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2025 году – 7 000,0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2026 году – 0,0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2027 году – 0,0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p>
        </w:tc>
      </w:tr>
    </w:tbl>
    <w:p w:rsidR="00A75442" w:rsidRPr="00A75442" w:rsidRDefault="00A75442" w:rsidP="00A75442">
      <w:pPr>
        <w:autoSpaceDE w:val="0"/>
        <w:autoSpaceDN w:val="0"/>
        <w:adjustRightInd w:val="0"/>
        <w:jc w:val="right"/>
        <w:rPr>
          <w:rFonts w:ascii="Times New Roman" w:eastAsia="Times New Roman" w:hAnsi="Times New Roman" w:cs="Times New Roman"/>
          <w:bCs/>
          <w:sz w:val="16"/>
          <w:szCs w:val="16"/>
          <w:lang w:eastAsia="ko-KR"/>
        </w:rPr>
      </w:pPr>
      <w:r w:rsidRPr="00A75442">
        <w:rPr>
          <w:rFonts w:ascii="Times New Roman" w:eastAsia="Times New Roman" w:hAnsi="Times New Roman" w:cs="Times New Roman"/>
          <w:bCs/>
          <w:sz w:val="16"/>
          <w:szCs w:val="16"/>
          <w:lang w:eastAsia="ko-KR"/>
        </w:rPr>
        <w:t>»;</w:t>
      </w:r>
    </w:p>
    <w:p w:rsidR="00A75442" w:rsidRPr="00A75442" w:rsidRDefault="00A75442" w:rsidP="00A75442">
      <w:pPr>
        <w:widowControl w:val="0"/>
        <w:autoSpaceDE w:val="0"/>
        <w:autoSpaceDN w:val="0"/>
        <w:adjustRightInd w:val="0"/>
        <w:ind w:firstLine="567"/>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в Паспорте подпрограммы 1 муниципальной программы Мокшанского района строку «Объемы бюджетных ассигнований подпрограммы» изложить в следующей редакции:</w:t>
      </w:r>
    </w:p>
    <w:p w:rsidR="00A75442" w:rsidRPr="00A75442" w:rsidRDefault="00A75442" w:rsidP="00A75442">
      <w:pPr>
        <w:autoSpaceDE w:val="0"/>
        <w:autoSpaceDN w:val="0"/>
        <w:adjustRightInd w:val="0"/>
        <w:ind w:firstLine="567"/>
        <w:jc w:val="left"/>
        <w:rPr>
          <w:rFonts w:ascii="Times New Roman" w:eastAsia="Times New Roman" w:hAnsi="Times New Roman" w:cs="Times New Roman"/>
          <w:bCs/>
          <w:sz w:val="16"/>
          <w:szCs w:val="16"/>
          <w:lang w:eastAsia="ko-KR"/>
        </w:rPr>
      </w:pPr>
      <w:r w:rsidRPr="00A75442">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A75442" w:rsidRPr="00A75442" w:rsidTr="00A75442">
        <w:trPr>
          <w:trHeight w:val="600"/>
        </w:trPr>
        <w:tc>
          <w:tcPr>
            <w:tcW w:w="2769" w:type="dxa"/>
            <w:tcBorders>
              <w:top w:val="single" w:sz="4" w:space="0" w:color="auto"/>
              <w:left w:val="single" w:sz="4" w:space="0" w:color="auto"/>
              <w:bottom w:val="single" w:sz="4" w:space="0" w:color="auto"/>
              <w:right w:val="single" w:sz="4" w:space="0" w:color="auto"/>
            </w:tcBorders>
            <w:hideMark/>
          </w:tcPr>
          <w:p w:rsidR="00A75442" w:rsidRPr="00A75442" w:rsidRDefault="00A75442" w:rsidP="00A7544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Объемы бюджетных            </w:t>
            </w:r>
            <w:r w:rsidRPr="00A75442">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A75442" w:rsidRPr="00A75442" w:rsidRDefault="00A75442" w:rsidP="00A75442">
            <w:pPr>
              <w:rPr>
                <w:rFonts w:ascii="Times New Roman" w:eastAsia="Calibri" w:hAnsi="Times New Roman" w:cs="Times New Roman"/>
                <w:sz w:val="16"/>
                <w:szCs w:val="16"/>
                <w:lang w:eastAsia="ru-RU"/>
              </w:rPr>
            </w:pPr>
            <w:r w:rsidRPr="00A75442">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171 060,7 тыс. рублей, в </w:t>
            </w:r>
            <w:proofErr w:type="spellStart"/>
            <w:r w:rsidRPr="00A75442">
              <w:rPr>
                <w:rFonts w:ascii="Times New Roman" w:eastAsia="Calibri" w:hAnsi="Times New Roman" w:cs="Times New Roman"/>
                <w:sz w:val="16"/>
                <w:szCs w:val="16"/>
                <w:lang w:eastAsia="ru-RU"/>
              </w:rPr>
              <w:t>т.ч</w:t>
            </w:r>
            <w:proofErr w:type="spellEnd"/>
            <w:r w:rsidRPr="00A75442">
              <w:rPr>
                <w:rFonts w:ascii="Times New Roman" w:eastAsia="Calibri" w:hAnsi="Times New Roman" w:cs="Times New Roman"/>
                <w:sz w:val="16"/>
                <w:szCs w:val="16"/>
                <w:lang w:eastAsia="ru-RU"/>
              </w:rPr>
              <w:t>.:</w:t>
            </w:r>
          </w:p>
          <w:p w:rsidR="00A75442" w:rsidRPr="00A75442" w:rsidRDefault="00A75442" w:rsidP="00A75442">
            <w:pPr>
              <w:widowControl w:val="0"/>
              <w:shd w:val="clear" w:color="auto" w:fill="FFFFFF"/>
              <w:jc w:val="left"/>
              <w:rPr>
                <w:rFonts w:ascii="Times New Roman" w:eastAsia="Times New Roman" w:hAnsi="Times New Roman" w:cs="Times New Roman"/>
                <w:iCs/>
                <w:sz w:val="16"/>
                <w:szCs w:val="16"/>
                <w:lang w:eastAsia="ru-RU"/>
              </w:rPr>
            </w:pPr>
            <w:proofErr w:type="gramStart"/>
            <w:r w:rsidRPr="00A75442">
              <w:rPr>
                <w:rFonts w:ascii="Times New Roman" w:eastAsia="Times New Roman" w:hAnsi="Times New Roman" w:cs="Times New Roman"/>
                <w:sz w:val="16"/>
                <w:szCs w:val="16"/>
                <w:lang w:eastAsia="ru-RU"/>
              </w:rPr>
              <w:t xml:space="preserve">- </w:t>
            </w:r>
            <w:r w:rsidRPr="00A75442">
              <w:rPr>
                <w:rFonts w:ascii="Times New Roman" w:eastAsia="Times New Roman" w:hAnsi="Times New Roman" w:cs="Times New Roman"/>
                <w:iCs/>
                <w:sz w:val="16"/>
                <w:szCs w:val="16"/>
                <w:lang w:eastAsia="ru-RU"/>
              </w:rPr>
              <w:t xml:space="preserve">в расходах бюджета – </w:t>
            </w:r>
            <w:r w:rsidRPr="00A75442">
              <w:rPr>
                <w:rFonts w:ascii="Times New Roman" w:eastAsia="Times New Roman" w:hAnsi="Times New Roman" w:cs="Times New Roman"/>
                <w:sz w:val="16"/>
                <w:szCs w:val="16"/>
                <w:lang w:eastAsia="ru-RU"/>
              </w:rPr>
              <w:t xml:space="preserve">26 676,9 тыс. рублей, в </w:t>
            </w:r>
            <w:proofErr w:type="spellStart"/>
            <w:r w:rsidRPr="00A75442">
              <w:rPr>
                <w:rFonts w:ascii="Times New Roman" w:eastAsia="Times New Roman" w:hAnsi="Times New Roman" w:cs="Times New Roman"/>
                <w:sz w:val="16"/>
                <w:szCs w:val="16"/>
                <w:lang w:eastAsia="ru-RU"/>
              </w:rPr>
              <w:t>т.ч</w:t>
            </w:r>
            <w:proofErr w:type="spellEnd"/>
            <w:r w:rsidRPr="00A75442">
              <w:rPr>
                <w:rFonts w:ascii="Times New Roman" w:eastAsia="Times New Roman" w:hAnsi="Times New Roman" w:cs="Times New Roman"/>
                <w:sz w:val="16"/>
                <w:szCs w:val="16"/>
                <w:lang w:eastAsia="ru-RU"/>
              </w:rPr>
              <w:t>.</w:t>
            </w:r>
            <w:r w:rsidRPr="00A75442">
              <w:rPr>
                <w:rFonts w:ascii="Times New Roman" w:eastAsia="Times New Roman" w:hAnsi="Times New Roman" w:cs="Times New Roman"/>
                <w:sz w:val="16"/>
                <w:szCs w:val="16"/>
                <w:lang w:eastAsia="ru-RU"/>
              </w:rPr>
              <w:br/>
              <w:t>в 2014 году – 2 435,4  тыс. рублей,</w:t>
            </w:r>
            <w:r w:rsidRPr="00A75442">
              <w:rPr>
                <w:rFonts w:ascii="Times New Roman" w:eastAsia="Times New Roman" w:hAnsi="Times New Roman" w:cs="Times New Roman"/>
                <w:sz w:val="16"/>
                <w:szCs w:val="16"/>
                <w:lang w:eastAsia="ru-RU"/>
              </w:rPr>
              <w:br/>
              <w:t>в 2015 году – 3 178,3  тыс. рублей,</w:t>
            </w:r>
            <w:r w:rsidRPr="00A75442">
              <w:rPr>
                <w:rFonts w:ascii="Times New Roman" w:eastAsia="Times New Roman" w:hAnsi="Times New Roman" w:cs="Times New Roman"/>
                <w:sz w:val="16"/>
                <w:szCs w:val="16"/>
                <w:lang w:eastAsia="ru-RU"/>
              </w:rPr>
              <w:br/>
              <w:t>в 2016 году – 2 302,4  тыс. рублей</w:t>
            </w:r>
            <w:r w:rsidRPr="00A75442">
              <w:rPr>
                <w:rFonts w:ascii="Times New Roman" w:eastAsia="Times New Roman" w:hAnsi="Times New Roman" w:cs="Times New Roman"/>
                <w:iCs/>
                <w:sz w:val="16"/>
                <w:szCs w:val="16"/>
                <w:lang w:eastAsia="ru-RU"/>
              </w:rPr>
              <w:t>,</w:t>
            </w:r>
            <w:proofErr w:type="gramEnd"/>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2017 году – 2 301,7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2018 году – 2 219,1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2019 году – 2 531,1 тыс. рублей,</w:t>
            </w:r>
          </w:p>
          <w:p w:rsidR="00A75442" w:rsidRPr="00A75442" w:rsidRDefault="00A75442" w:rsidP="00A75442">
            <w:pPr>
              <w:widowControl w:val="0"/>
              <w:shd w:val="clear" w:color="auto" w:fill="FFFFFF"/>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2020 году – 2 303,1 тыс. рублей;</w:t>
            </w:r>
          </w:p>
          <w:p w:rsidR="00A75442" w:rsidRPr="00A75442" w:rsidRDefault="00A75442" w:rsidP="00A75442">
            <w:pPr>
              <w:widowControl w:val="0"/>
              <w:shd w:val="clear" w:color="auto" w:fill="FFFFFF"/>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lastRenderedPageBreak/>
              <w:t>в 2021 году – 1 638,8 тыс. рублей;</w:t>
            </w:r>
          </w:p>
          <w:p w:rsidR="00A75442" w:rsidRPr="00A75442" w:rsidRDefault="00A75442" w:rsidP="00A75442">
            <w:pPr>
              <w:widowControl w:val="0"/>
              <w:shd w:val="clear" w:color="auto" w:fill="FFFFFF"/>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2022 году – 1 928,1 тыс. рублей;</w:t>
            </w:r>
          </w:p>
          <w:p w:rsidR="00A75442" w:rsidRPr="00A75442" w:rsidRDefault="00A75442" w:rsidP="00A75442">
            <w:pPr>
              <w:widowControl w:val="0"/>
              <w:shd w:val="clear" w:color="auto" w:fill="FFFFFF"/>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2023 году – 1 946,3 тыс. рублей;</w:t>
            </w:r>
          </w:p>
          <w:p w:rsidR="00A75442" w:rsidRPr="00A75442" w:rsidRDefault="00A75442" w:rsidP="00A75442">
            <w:pPr>
              <w:widowControl w:val="0"/>
              <w:shd w:val="clear" w:color="auto" w:fill="FFFFFF"/>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2024 году –1 946,3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2025 году – 1 946,3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2026 году – 0,0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2027 году – 0,0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p>
          <w:p w:rsidR="00A75442" w:rsidRPr="00A75442" w:rsidRDefault="00A75442" w:rsidP="00A75442">
            <w:pPr>
              <w:widowControl w:val="0"/>
              <w:shd w:val="clear" w:color="auto" w:fill="FFFFFF"/>
              <w:jc w:val="left"/>
              <w:rPr>
                <w:rFonts w:ascii="Times New Roman" w:eastAsia="Times New Roman" w:hAnsi="Times New Roman" w:cs="Times New Roman"/>
                <w:iCs/>
                <w:sz w:val="16"/>
                <w:szCs w:val="16"/>
                <w:lang w:eastAsia="ru-RU"/>
              </w:rPr>
            </w:pPr>
            <w:r w:rsidRPr="00A75442">
              <w:rPr>
                <w:rFonts w:ascii="Times New Roman" w:eastAsia="Times New Roman" w:hAnsi="Times New Roman" w:cs="Times New Roman"/>
                <w:iCs/>
                <w:sz w:val="16"/>
                <w:szCs w:val="16"/>
                <w:lang w:eastAsia="ru-RU"/>
              </w:rPr>
              <w:t>- в источниках финансирования дефицита</w:t>
            </w:r>
          </w:p>
          <w:p w:rsidR="00A75442" w:rsidRPr="00A75442" w:rsidRDefault="00A75442" w:rsidP="00A75442">
            <w:pPr>
              <w:jc w:val="left"/>
              <w:rPr>
                <w:rFonts w:ascii="Times New Roman" w:eastAsia="Calibri" w:hAnsi="Times New Roman" w:cs="Times New Roman"/>
                <w:sz w:val="16"/>
                <w:szCs w:val="16"/>
                <w:lang w:eastAsia="ru-RU"/>
              </w:rPr>
            </w:pPr>
            <w:r w:rsidRPr="00A75442">
              <w:rPr>
                <w:rFonts w:ascii="Times New Roman" w:eastAsia="Calibri" w:hAnsi="Times New Roman" w:cs="Times New Roman"/>
                <w:iCs/>
                <w:sz w:val="16"/>
                <w:szCs w:val="16"/>
                <w:lang w:eastAsia="ru-RU"/>
              </w:rPr>
              <w:t>бюджета</w:t>
            </w:r>
            <w:r w:rsidRPr="00A75442">
              <w:rPr>
                <w:rFonts w:ascii="Times New Roman" w:eastAsia="Calibri" w:hAnsi="Times New Roman" w:cs="Times New Roman"/>
                <w:i/>
                <w:iCs/>
                <w:sz w:val="16"/>
                <w:szCs w:val="16"/>
                <w:lang w:eastAsia="ru-RU"/>
              </w:rPr>
              <w:t xml:space="preserve"> - </w:t>
            </w:r>
            <w:r w:rsidRPr="00A75442">
              <w:rPr>
                <w:rFonts w:ascii="Times New Roman" w:eastAsia="Calibri" w:hAnsi="Times New Roman" w:cs="Times New Roman"/>
                <w:sz w:val="16"/>
                <w:szCs w:val="16"/>
                <w:lang w:eastAsia="ru-RU"/>
              </w:rPr>
              <w:t xml:space="preserve"> 144 383,8 тыс. рублей, в </w:t>
            </w:r>
            <w:proofErr w:type="spellStart"/>
            <w:r w:rsidRPr="00A75442">
              <w:rPr>
                <w:rFonts w:ascii="Times New Roman" w:eastAsia="Calibri" w:hAnsi="Times New Roman" w:cs="Times New Roman"/>
                <w:sz w:val="16"/>
                <w:szCs w:val="16"/>
                <w:lang w:eastAsia="ru-RU"/>
              </w:rPr>
              <w:t>т.ч</w:t>
            </w:r>
            <w:proofErr w:type="spellEnd"/>
            <w:r w:rsidRPr="00A75442">
              <w:rPr>
                <w:rFonts w:ascii="Times New Roman" w:eastAsia="Calibri" w:hAnsi="Times New Roman" w:cs="Times New Roman"/>
                <w:sz w:val="16"/>
                <w:szCs w:val="16"/>
                <w:lang w:eastAsia="ru-RU"/>
              </w:rPr>
              <w:t>.</w:t>
            </w:r>
          </w:p>
          <w:p w:rsidR="00A75442" w:rsidRPr="00A75442" w:rsidRDefault="00A75442" w:rsidP="00A75442">
            <w:pPr>
              <w:jc w:val="left"/>
              <w:rPr>
                <w:rFonts w:ascii="Times New Roman" w:eastAsia="Calibri" w:hAnsi="Times New Roman" w:cs="Times New Roman"/>
                <w:sz w:val="16"/>
                <w:szCs w:val="16"/>
                <w:lang w:eastAsia="ru-RU"/>
              </w:rPr>
            </w:pPr>
            <w:r w:rsidRPr="00A75442">
              <w:rPr>
                <w:rFonts w:ascii="Times New Roman" w:eastAsia="Calibri" w:hAnsi="Times New Roman" w:cs="Times New Roman"/>
                <w:sz w:val="16"/>
                <w:szCs w:val="16"/>
                <w:lang w:eastAsia="ru-RU"/>
              </w:rPr>
              <w:t>в 2014 году – 20800,0 тыс. рублей,</w:t>
            </w:r>
          </w:p>
          <w:p w:rsidR="00A75442" w:rsidRPr="00A75442" w:rsidRDefault="00A75442" w:rsidP="00A75442">
            <w:pPr>
              <w:jc w:val="left"/>
              <w:rPr>
                <w:rFonts w:ascii="Times New Roman" w:eastAsia="Calibri" w:hAnsi="Times New Roman" w:cs="Times New Roman"/>
                <w:sz w:val="16"/>
                <w:szCs w:val="16"/>
                <w:lang w:eastAsia="ru-RU"/>
              </w:rPr>
            </w:pPr>
            <w:r w:rsidRPr="00A75442">
              <w:rPr>
                <w:rFonts w:ascii="Times New Roman" w:eastAsia="Calibri" w:hAnsi="Times New Roman" w:cs="Times New Roman"/>
                <w:sz w:val="16"/>
                <w:szCs w:val="16"/>
                <w:lang w:eastAsia="ru-RU"/>
              </w:rPr>
              <w:t xml:space="preserve">в 2015 году -  1050,0 тыс. рублей, </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2016 году -  11413,6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2017 году –11613,6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2018 году – 8334,4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2019 году – 8418,4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2020 году – 13 166,4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2021 году – 23 767,4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2022 году – 9 220,0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2023 году – 17 000,0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2024 году – 12 600,0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2025 году – 7 000,0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2026 году – 0,0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 2027 году – 0,0 тыс. рублей.</w:t>
            </w:r>
          </w:p>
        </w:tc>
      </w:tr>
    </w:tbl>
    <w:p w:rsidR="00A75442" w:rsidRPr="00A75442" w:rsidRDefault="00A75442" w:rsidP="00A75442">
      <w:pPr>
        <w:autoSpaceDE w:val="0"/>
        <w:autoSpaceDN w:val="0"/>
        <w:adjustRightInd w:val="0"/>
        <w:jc w:val="right"/>
        <w:rPr>
          <w:rFonts w:ascii="Times New Roman" w:eastAsia="Times New Roman" w:hAnsi="Times New Roman" w:cs="Times New Roman"/>
          <w:bCs/>
          <w:sz w:val="16"/>
          <w:szCs w:val="16"/>
          <w:lang w:eastAsia="ko-KR"/>
        </w:rPr>
      </w:pPr>
      <w:r w:rsidRPr="00A75442">
        <w:rPr>
          <w:rFonts w:ascii="Times New Roman" w:eastAsia="Times New Roman" w:hAnsi="Times New Roman" w:cs="Times New Roman"/>
          <w:bCs/>
          <w:sz w:val="16"/>
          <w:szCs w:val="16"/>
          <w:lang w:eastAsia="ko-KR"/>
        </w:rPr>
        <w:lastRenderedPageBreak/>
        <w:t>»;</w:t>
      </w:r>
    </w:p>
    <w:p w:rsidR="00A75442" w:rsidRPr="00A75442" w:rsidRDefault="00A75442" w:rsidP="00A75442">
      <w:pPr>
        <w:widowControl w:val="0"/>
        <w:autoSpaceDE w:val="0"/>
        <w:autoSpaceDN w:val="0"/>
        <w:adjustRightInd w:val="0"/>
        <w:ind w:firstLine="567"/>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1.3.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A75442" w:rsidRPr="00A75442" w:rsidRDefault="00A75442" w:rsidP="00A75442">
      <w:pPr>
        <w:autoSpaceDE w:val="0"/>
        <w:autoSpaceDN w:val="0"/>
        <w:adjustRightInd w:val="0"/>
        <w:ind w:firstLine="567"/>
        <w:jc w:val="left"/>
        <w:rPr>
          <w:rFonts w:ascii="Times New Roman" w:eastAsia="Times New Roman" w:hAnsi="Times New Roman" w:cs="Times New Roman"/>
          <w:bCs/>
          <w:sz w:val="16"/>
          <w:szCs w:val="16"/>
          <w:lang w:eastAsia="ko-KR"/>
        </w:rPr>
      </w:pPr>
      <w:r w:rsidRPr="00A75442">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A75442" w:rsidRPr="00A75442" w:rsidTr="00A75442">
        <w:trPr>
          <w:trHeight w:val="600"/>
        </w:trPr>
        <w:tc>
          <w:tcPr>
            <w:tcW w:w="2769" w:type="dxa"/>
            <w:tcBorders>
              <w:top w:val="single" w:sz="4" w:space="0" w:color="auto"/>
              <w:left w:val="single" w:sz="4" w:space="0" w:color="auto"/>
              <w:bottom w:val="single" w:sz="4" w:space="0" w:color="auto"/>
              <w:right w:val="single" w:sz="4" w:space="0" w:color="auto"/>
            </w:tcBorders>
            <w:hideMark/>
          </w:tcPr>
          <w:p w:rsidR="00A75442" w:rsidRPr="00A75442" w:rsidRDefault="00A75442" w:rsidP="00A7544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Объемы бюджетных            </w:t>
            </w:r>
            <w:r w:rsidRPr="00A75442">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A75442" w:rsidRPr="00A75442" w:rsidRDefault="00A75442" w:rsidP="00A75442">
            <w:pPr>
              <w:rPr>
                <w:rFonts w:ascii="Times New Roman" w:eastAsia="Calibri" w:hAnsi="Times New Roman" w:cs="Times New Roman"/>
                <w:sz w:val="16"/>
                <w:szCs w:val="16"/>
                <w:lang w:eastAsia="ru-RU"/>
              </w:rPr>
            </w:pPr>
            <w:r w:rsidRPr="00A75442">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248 912,7  тыс. рублей, в </w:t>
            </w:r>
            <w:proofErr w:type="spellStart"/>
            <w:r w:rsidRPr="00A75442">
              <w:rPr>
                <w:rFonts w:ascii="Times New Roman" w:eastAsia="Calibri" w:hAnsi="Times New Roman" w:cs="Times New Roman"/>
                <w:sz w:val="16"/>
                <w:szCs w:val="16"/>
                <w:lang w:eastAsia="ru-RU"/>
              </w:rPr>
              <w:t>т.ч</w:t>
            </w:r>
            <w:proofErr w:type="spellEnd"/>
            <w:r w:rsidRPr="00A75442">
              <w:rPr>
                <w:rFonts w:ascii="Times New Roman" w:eastAsia="Calibri" w:hAnsi="Times New Roman" w:cs="Times New Roman"/>
                <w:sz w:val="16"/>
                <w:szCs w:val="16"/>
                <w:lang w:eastAsia="ru-RU"/>
              </w:rPr>
              <w:t>.:</w:t>
            </w:r>
          </w:p>
          <w:p w:rsidR="00A75442" w:rsidRPr="00A75442" w:rsidRDefault="00A75442" w:rsidP="00A75442">
            <w:pPr>
              <w:rPr>
                <w:rFonts w:ascii="Times New Roman" w:eastAsia="Calibri" w:hAnsi="Times New Roman" w:cs="Times New Roman"/>
                <w:sz w:val="16"/>
                <w:szCs w:val="16"/>
                <w:lang w:eastAsia="ru-RU"/>
              </w:rPr>
            </w:pPr>
            <w:r w:rsidRPr="00A75442">
              <w:rPr>
                <w:rFonts w:ascii="Times New Roman" w:eastAsia="Calibri" w:hAnsi="Times New Roman" w:cs="Times New Roman"/>
                <w:sz w:val="16"/>
                <w:szCs w:val="16"/>
                <w:lang w:eastAsia="ru-RU"/>
              </w:rPr>
              <w:t>2014 год – 8000,0 тыс. рублей,</w:t>
            </w:r>
          </w:p>
          <w:p w:rsidR="00A75442" w:rsidRPr="00A75442" w:rsidRDefault="00A75442" w:rsidP="00A75442">
            <w:pPr>
              <w:rPr>
                <w:rFonts w:ascii="Times New Roman" w:eastAsia="Calibri" w:hAnsi="Times New Roman" w:cs="Times New Roman"/>
                <w:sz w:val="16"/>
                <w:szCs w:val="16"/>
                <w:lang w:eastAsia="ru-RU"/>
              </w:rPr>
            </w:pPr>
            <w:r w:rsidRPr="00A75442">
              <w:rPr>
                <w:rFonts w:ascii="Times New Roman" w:eastAsia="Calibri" w:hAnsi="Times New Roman" w:cs="Times New Roman"/>
                <w:sz w:val="16"/>
                <w:szCs w:val="16"/>
                <w:lang w:eastAsia="ru-RU"/>
              </w:rPr>
              <w:t>2015 год – 8518,0 тыс. рублей,</w:t>
            </w:r>
          </w:p>
          <w:p w:rsidR="00A75442" w:rsidRPr="00A75442" w:rsidRDefault="00A75442" w:rsidP="00A75442">
            <w:pPr>
              <w:rPr>
                <w:rFonts w:ascii="Times New Roman" w:eastAsia="Calibri" w:hAnsi="Times New Roman" w:cs="Times New Roman"/>
                <w:sz w:val="16"/>
                <w:szCs w:val="16"/>
                <w:lang w:eastAsia="ru-RU"/>
              </w:rPr>
            </w:pPr>
            <w:r w:rsidRPr="00A75442">
              <w:rPr>
                <w:rFonts w:ascii="Times New Roman" w:eastAsia="Calibri" w:hAnsi="Times New Roman" w:cs="Times New Roman"/>
                <w:sz w:val="16"/>
                <w:szCs w:val="16"/>
                <w:lang w:eastAsia="ru-RU"/>
              </w:rPr>
              <w:t>2016 год – 9250,0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2017 год – 9245,9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2018 год – 15 179,1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2019 год – 20 299,2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2020 год – 22 354,3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2021 год – 25 233,3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2022 год – 27 043,8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2023 год – 21 233,2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2024 год – 21 191,5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2025 году – 20 454,8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2026 году – 20 454,8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2027 году – 20 454,8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p>
        </w:tc>
      </w:tr>
    </w:tbl>
    <w:p w:rsidR="00A75442" w:rsidRPr="00A75442" w:rsidRDefault="00A75442" w:rsidP="00A75442">
      <w:pPr>
        <w:autoSpaceDE w:val="0"/>
        <w:autoSpaceDN w:val="0"/>
        <w:adjustRightInd w:val="0"/>
        <w:jc w:val="right"/>
        <w:rPr>
          <w:rFonts w:ascii="Times New Roman" w:eastAsia="Times New Roman" w:hAnsi="Times New Roman" w:cs="Times New Roman"/>
          <w:bCs/>
          <w:sz w:val="16"/>
          <w:szCs w:val="16"/>
          <w:lang w:eastAsia="ko-KR"/>
        </w:rPr>
      </w:pPr>
      <w:r w:rsidRPr="00A75442">
        <w:rPr>
          <w:rFonts w:ascii="Times New Roman" w:eastAsia="Times New Roman" w:hAnsi="Times New Roman" w:cs="Times New Roman"/>
          <w:bCs/>
          <w:sz w:val="16"/>
          <w:szCs w:val="16"/>
          <w:lang w:eastAsia="ko-KR"/>
        </w:rPr>
        <w:t>»;</w:t>
      </w:r>
    </w:p>
    <w:p w:rsidR="00A75442" w:rsidRPr="00A75442" w:rsidRDefault="00A75442" w:rsidP="00A75442">
      <w:pPr>
        <w:widowControl w:val="0"/>
        <w:autoSpaceDE w:val="0"/>
        <w:autoSpaceDN w:val="0"/>
        <w:adjustRightInd w:val="0"/>
        <w:ind w:firstLine="567"/>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1.4.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A75442" w:rsidRPr="00A75442" w:rsidRDefault="00A75442" w:rsidP="00A75442">
      <w:pPr>
        <w:autoSpaceDE w:val="0"/>
        <w:autoSpaceDN w:val="0"/>
        <w:adjustRightInd w:val="0"/>
        <w:ind w:firstLine="567"/>
        <w:jc w:val="left"/>
        <w:rPr>
          <w:rFonts w:ascii="Times New Roman" w:eastAsia="Times New Roman" w:hAnsi="Times New Roman" w:cs="Times New Roman"/>
          <w:bCs/>
          <w:sz w:val="16"/>
          <w:szCs w:val="16"/>
          <w:lang w:eastAsia="ko-KR"/>
        </w:rPr>
      </w:pPr>
      <w:r w:rsidRPr="00A75442">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A75442" w:rsidRPr="00A75442" w:rsidTr="00A75442">
        <w:trPr>
          <w:trHeight w:val="600"/>
        </w:trPr>
        <w:tc>
          <w:tcPr>
            <w:tcW w:w="2769" w:type="dxa"/>
            <w:tcBorders>
              <w:top w:val="single" w:sz="4" w:space="0" w:color="auto"/>
              <w:left w:val="single" w:sz="4" w:space="0" w:color="auto"/>
              <w:bottom w:val="single" w:sz="4" w:space="0" w:color="auto"/>
              <w:right w:val="single" w:sz="4" w:space="0" w:color="auto"/>
            </w:tcBorders>
            <w:hideMark/>
          </w:tcPr>
          <w:p w:rsidR="00A75442" w:rsidRPr="00A75442" w:rsidRDefault="00A75442" w:rsidP="00A7544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Объемы бюджетных            </w:t>
            </w:r>
            <w:r w:rsidRPr="00A75442">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A75442" w:rsidRPr="00A75442" w:rsidRDefault="00A75442" w:rsidP="00A75442">
            <w:pPr>
              <w:rPr>
                <w:rFonts w:ascii="Times New Roman" w:eastAsia="Calibri" w:hAnsi="Times New Roman" w:cs="Times New Roman"/>
                <w:sz w:val="16"/>
                <w:szCs w:val="16"/>
                <w:lang w:eastAsia="ru-RU"/>
              </w:rPr>
            </w:pPr>
            <w:r w:rsidRPr="00A75442">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156 142,3 тыс. рублей, в </w:t>
            </w:r>
            <w:proofErr w:type="spellStart"/>
            <w:r w:rsidRPr="00A75442">
              <w:rPr>
                <w:rFonts w:ascii="Times New Roman" w:eastAsia="Calibri" w:hAnsi="Times New Roman" w:cs="Times New Roman"/>
                <w:sz w:val="16"/>
                <w:szCs w:val="16"/>
                <w:lang w:eastAsia="ru-RU"/>
              </w:rPr>
              <w:t>т.ч</w:t>
            </w:r>
            <w:proofErr w:type="spellEnd"/>
            <w:r w:rsidRPr="00A75442">
              <w:rPr>
                <w:rFonts w:ascii="Times New Roman" w:eastAsia="Calibri" w:hAnsi="Times New Roman" w:cs="Times New Roman"/>
                <w:sz w:val="16"/>
                <w:szCs w:val="16"/>
                <w:lang w:eastAsia="ru-RU"/>
              </w:rPr>
              <w:t>.:</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2014 год – 10 009,0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2015 год – 9 156,1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2016 год – 9 063,2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2017 год –9 534,8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2018 год – 9 714,1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2019 год – 10 280,1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2020 год – 11 820,6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2021 год – 12 399,2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2022 год – 12 326,1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2023 год – 12 012,7 тыс. рублей,</w:t>
            </w:r>
          </w:p>
          <w:p w:rsidR="00A75442" w:rsidRPr="00A75442" w:rsidRDefault="00A75442" w:rsidP="00A75442">
            <w:pPr>
              <w:widowControl w:val="0"/>
              <w:spacing w:line="20" w:lineRule="atLeast"/>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2024 год – 12 456,6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2025 году – 12 456,6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2026 году – 12 456,6 тыс. рублей,</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2027 году – 12 456,6 тыс. рублей.</w:t>
            </w:r>
          </w:p>
        </w:tc>
      </w:tr>
    </w:tbl>
    <w:p w:rsidR="00A75442" w:rsidRPr="00A75442" w:rsidRDefault="00A75442" w:rsidP="00A75442">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A75442">
        <w:rPr>
          <w:rFonts w:ascii="Times New Roman" w:eastAsia="Times New Roman" w:hAnsi="Times New Roman" w:cs="Times New Roman"/>
          <w:bCs/>
          <w:sz w:val="16"/>
          <w:szCs w:val="16"/>
          <w:lang w:eastAsia="ko-KR"/>
        </w:rPr>
        <w:t>»;</w:t>
      </w:r>
    </w:p>
    <w:p w:rsidR="00A75442" w:rsidRPr="00A75442" w:rsidRDefault="00A75442" w:rsidP="00A75442">
      <w:pPr>
        <w:autoSpaceDE w:val="0"/>
        <w:autoSpaceDN w:val="0"/>
        <w:adjustRightInd w:val="0"/>
        <w:ind w:firstLine="567"/>
        <w:rPr>
          <w:rFonts w:ascii="Times New Roman" w:eastAsia="Times New Roman" w:hAnsi="Times New Roman" w:cs="Times New Roman"/>
          <w:bCs/>
          <w:sz w:val="16"/>
          <w:szCs w:val="16"/>
          <w:lang w:eastAsia="ko-KR"/>
        </w:rPr>
      </w:pPr>
      <w:r w:rsidRPr="00A75442">
        <w:rPr>
          <w:rFonts w:ascii="Times New Roman" w:eastAsia="Times New Roman" w:hAnsi="Times New Roman" w:cs="Times New Roman"/>
          <w:bCs/>
          <w:sz w:val="16"/>
          <w:szCs w:val="16"/>
          <w:lang w:eastAsia="ko-KR"/>
        </w:rPr>
        <w:t>1.3. Приложения № 6, 9 и 12 к муниципальной программе изложить в новой редакции (прилагаются).</w:t>
      </w:r>
    </w:p>
    <w:p w:rsidR="00A75442" w:rsidRPr="00A75442" w:rsidRDefault="00A75442" w:rsidP="00A75442">
      <w:pPr>
        <w:widowControl w:val="0"/>
        <w:ind w:firstLine="567"/>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75442" w:rsidRPr="00A75442" w:rsidRDefault="00A75442" w:rsidP="00A75442">
      <w:pPr>
        <w:widowControl w:val="0"/>
        <w:ind w:firstLine="540"/>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75442" w:rsidRPr="00A75442" w:rsidRDefault="00A75442" w:rsidP="00A75442">
      <w:pPr>
        <w:widowControl w:val="0"/>
        <w:autoSpaceDE w:val="0"/>
        <w:autoSpaceDN w:val="0"/>
        <w:adjustRightInd w:val="0"/>
        <w:ind w:firstLine="540"/>
        <w:rPr>
          <w:rFonts w:ascii="Times New Roman" w:eastAsia="Times New Roman" w:hAnsi="Times New Roman" w:cs="Times New Roman"/>
          <w:sz w:val="16"/>
          <w:szCs w:val="16"/>
          <w:lang w:eastAsia="ru-RU"/>
        </w:rPr>
      </w:pPr>
      <w:bookmarkStart w:id="3" w:name="Par17"/>
      <w:bookmarkEnd w:id="3"/>
      <w:r w:rsidRPr="00A75442">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его официального опубликования. </w:t>
      </w:r>
    </w:p>
    <w:p w:rsidR="00A75442" w:rsidRPr="00A75442" w:rsidRDefault="00A75442" w:rsidP="00A75442">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429" w:type="dxa"/>
        <w:tblLook w:val="04A0" w:firstRow="1" w:lastRow="0" w:firstColumn="1" w:lastColumn="0" w:noHBand="0" w:noVBand="1"/>
      </w:tblPr>
      <w:tblGrid>
        <w:gridCol w:w="3936"/>
        <w:gridCol w:w="3260"/>
        <w:gridCol w:w="2233"/>
      </w:tblGrid>
      <w:tr w:rsidR="00A75442" w:rsidRPr="00A75442" w:rsidTr="00A75442">
        <w:tc>
          <w:tcPr>
            <w:tcW w:w="3936" w:type="dxa"/>
          </w:tcPr>
          <w:p w:rsidR="00A75442" w:rsidRPr="00A75442" w:rsidRDefault="00A75442" w:rsidP="00A75442">
            <w:pPr>
              <w:widowControl w:val="0"/>
              <w:jc w:val="left"/>
              <w:rPr>
                <w:rFonts w:ascii="Times New Roman" w:eastAsia="Times New Roman" w:hAnsi="Times New Roman" w:cs="Times New Roman"/>
                <w:b/>
                <w:sz w:val="16"/>
                <w:szCs w:val="16"/>
                <w:lang w:eastAsia="ru-RU"/>
              </w:rPr>
            </w:pPr>
            <w:r>
              <w:rPr>
                <w:rFonts w:ascii="Times New Roman" w:eastAsia="Times New Roman" w:hAnsi="Times New Roman" w:cs="Times New Roman"/>
                <w:sz w:val="16"/>
                <w:szCs w:val="16"/>
                <w:lang w:eastAsia="ru-RU"/>
              </w:rPr>
              <w:tab/>
            </w:r>
            <w:r w:rsidRPr="00A75442">
              <w:rPr>
                <w:rFonts w:ascii="Times New Roman" w:eastAsia="Times New Roman" w:hAnsi="Times New Roman" w:cs="Times New Roman"/>
                <w:b/>
                <w:sz w:val="16"/>
                <w:szCs w:val="16"/>
                <w:lang w:eastAsia="ru-RU"/>
              </w:rPr>
              <w:t xml:space="preserve">Глава Мокшанского района                                       </w:t>
            </w:r>
          </w:p>
        </w:tc>
        <w:tc>
          <w:tcPr>
            <w:tcW w:w="3260" w:type="dxa"/>
          </w:tcPr>
          <w:p w:rsidR="00A75442" w:rsidRPr="00A75442" w:rsidRDefault="00A75442" w:rsidP="00A75442">
            <w:pPr>
              <w:widowControl w:val="0"/>
              <w:jc w:val="left"/>
              <w:rPr>
                <w:rFonts w:ascii="Times New Roman" w:eastAsia="Times New Roman" w:hAnsi="Times New Roman" w:cs="Times New Roman"/>
                <w:b/>
                <w:sz w:val="16"/>
                <w:szCs w:val="16"/>
                <w:lang w:eastAsia="ru-RU"/>
              </w:rPr>
            </w:pPr>
            <w:r w:rsidRPr="00A75442">
              <w:rPr>
                <w:rFonts w:ascii="Times New Roman" w:eastAsia="Times New Roman" w:hAnsi="Times New Roman" w:cs="Times New Roman"/>
                <w:b/>
                <w:noProof/>
                <w:sz w:val="16"/>
                <w:szCs w:val="16"/>
                <w:lang w:eastAsia="ru-RU"/>
              </w:rPr>
              <w:t xml:space="preserve">                    </w:t>
            </w:r>
          </w:p>
        </w:tc>
        <w:tc>
          <w:tcPr>
            <w:tcW w:w="2233" w:type="dxa"/>
          </w:tcPr>
          <w:p w:rsidR="00A75442" w:rsidRPr="00A75442" w:rsidRDefault="00A75442" w:rsidP="00A75442">
            <w:pPr>
              <w:widowControl w:val="0"/>
              <w:jc w:val="left"/>
              <w:rPr>
                <w:rFonts w:ascii="Times New Roman" w:eastAsia="Times New Roman" w:hAnsi="Times New Roman" w:cs="Times New Roman"/>
                <w:b/>
                <w:sz w:val="16"/>
                <w:szCs w:val="16"/>
                <w:lang w:eastAsia="ru-RU"/>
              </w:rPr>
            </w:pPr>
            <w:proofErr w:type="spellStart"/>
            <w:r w:rsidRPr="00A75442">
              <w:rPr>
                <w:rFonts w:ascii="Times New Roman" w:eastAsia="Times New Roman" w:hAnsi="Times New Roman" w:cs="Times New Roman"/>
                <w:b/>
                <w:sz w:val="16"/>
                <w:szCs w:val="16"/>
                <w:lang w:eastAsia="ru-RU"/>
              </w:rPr>
              <w:t>Н.Н.Тихомиров</w:t>
            </w:r>
            <w:proofErr w:type="spellEnd"/>
          </w:p>
        </w:tc>
      </w:tr>
    </w:tbl>
    <w:p w:rsidR="00A75442" w:rsidRPr="00A75442" w:rsidRDefault="00A75442" w:rsidP="00A75442">
      <w:pPr>
        <w:widowControl w:val="0"/>
        <w:autoSpaceDE w:val="0"/>
        <w:autoSpaceDN w:val="0"/>
        <w:adjustRightInd w:val="0"/>
        <w:ind w:firstLine="540"/>
        <w:rPr>
          <w:rFonts w:ascii="Times New Roman" w:eastAsia="Times New Roman" w:hAnsi="Times New Roman" w:cs="Times New Roman"/>
          <w:sz w:val="16"/>
          <w:szCs w:val="16"/>
          <w:lang w:eastAsia="ru-RU"/>
        </w:rPr>
      </w:pPr>
    </w:p>
    <w:p w:rsidR="00A75442" w:rsidRPr="00A75442" w:rsidRDefault="00A75442" w:rsidP="00A75442">
      <w:pPr>
        <w:widowControl w:val="0"/>
        <w:autoSpaceDE w:val="0"/>
        <w:autoSpaceDN w:val="0"/>
        <w:adjustRightInd w:val="0"/>
        <w:ind w:firstLine="540"/>
        <w:rPr>
          <w:rFonts w:ascii="Times New Roman" w:eastAsia="Times New Roman" w:hAnsi="Times New Roman" w:cs="Times New Roman"/>
          <w:sz w:val="16"/>
          <w:szCs w:val="16"/>
          <w:lang w:eastAsia="ru-RU"/>
        </w:rPr>
      </w:pPr>
    </w:p>
    <w:p w:rsidR="00A75442" w:rsidRDefault="00A75442" w:rsidP="00A75442">
      <w:pPr>
        <w:widowControl w:val="0"/>
        <w:autoSpaceDE w:val="0"/>
        <w:autoSpaceDN w:val="0"/>
        <w:adjustRightInd w:val="0"/>
        <w:ind w:firstLine="540"/>
        <w:rPr>
          <w:rFonts w:ascii="Times New Roman" w:eastAsia="Times New Roman" w:hAnsi="Times New Roman" w:cs="Times New Roman"/>
          <w:sz w:val="16"/>
          <w:szCs w:val="16"/>
          <w:lang w:eastAsia="ru-RU"/>
        </w:rPr>
        <w:sectPr w:rsidR="00A75442" w:rsidSect="00A75442">
          <w:pgSz w:w="11906" w:h="16838"/>
          <w:pgMar w:top="1134" w:right="794" w:bottom="1134" w:left="1361" w:header="709" w:footer="709" w:gutter="0"/>
          <w:cols w:space="708"/>
          <w:docGrid w:linePitch="360"/>
        </w:sectPr>
      </w:pPr>
    </w:p>
    <w:p w:rsidR="00A75442" w:rsidRPr="00A75442" w:rsidRDefault="00A75442" w:rsidP="00A75442">
      <w:pPr>
        <w:widowControl w:val="0"/>
        <w:autoSpaceDE w:val="0"/>
        <w:autoSpaceDN w:val="0"/>
        <w:adjustRightInd w:val="0"/>
        <w:ind w:firstLine="540"/>
        <w:rPr>
          <w:rFonts w:ascii="Times New Roman" w:eastAsia="Times New Roman" w:hAnsi="Times New Roman" w:cs="Times New Roman"/>
          <w:sz w:val="16"/>
          <w:szCs w:val="16"/>
          <w:lang w:eastAsia="ru-RU"/>
        </w:rPr>
      </w:pPr>
    </w:p>
    <w:bookmarkEnd w:id="2"/>
    <w:p w:rsidR="00A75442" w:rsidRPr="00A75442" w:rsidRDefault="00A75442" w:rsidP="00A75442">
      <w:pPr>
        <w:widowControl w:val="0"/>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Приложение к постановлению </w:t>
      </w:r>
    </w:p>
    <w:p w:rsidR="00A75442" w:rsidRPr="00A75442" w:rsidRDefault="00A75442" w:rsidP="00A75442">
      <w:pPr>
        <w:widowControl w:val="0"/>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администрации Мокшанского района </w:t>
      </w:r>
    </w:p>
    <w:p w:rsidR="00A75442" w:rsidRPr="00A75442" w:rsidRDefault="00A75442" w:rsidP="00A75442">
      <w:pPr>
        <w:widowControl w:val="0"/>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от  02.12.2022    №1071   </w:t>
      </w:r>
    </w:p>
    <w:p w:rsidR="00A75442" w:rsidRPr="00A75442" w:rsidRDefault="00A75442" w:rsidP="00A75442">
      <w:pPr>
        <w:widowControl w:val="0"/>
        <w:jc w:val="right"/>
        <w:rPr>
          <w:rFonts w:ascii="Times New Roman" w:eastAsia="Times New Roman" w:hAnsi="Times New Roman" w:cs="Times New Roman"/>
          <w:sz w:val="16"/>
          <w:szCs w:val="16"/>
          <w:lang w:eastAsia="ru-RU"/>
        </w:rPr>
      </w:pPr>
    </w:p>
    <w:p w:rsidR="00A75442" w:rsidRPr="00A75442" w:rsidRDefault="00A75442" w:rsidP="00A75442">
      <w:pPr>
        <w:widowControl w:val="0"/>
        <w:ind w:right="-29"/>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«Приложение № 9</w:t>
      </w:r>
    </w:p>
    <w:p w:rsidR="00A75442" w:rsidRPr="00A75442" w:rsidRDefault="00A75442" w:rsidP="00A75442">
      <w:pPr>
        <w:widowControl w:val="0"/>
        <w:ind w:right="-29"/>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к муниципальной программе</w:t>
      </w:r>
    </w:p>
    <w:tbl>
      <w:tblPr>
        <w:tblW w:w="15451" w:type="dxa"/>
        <w:tblInd w:w="108" w:type="dxa"/>
        <w:tblLook w:val="04A0" w:firstRow="1" w:lastRow="0" w:firstColumn="1" w:lastColumn="0" w:noHBand="0" w:noVBand="1"/>
      </w:tblPr>
      <w:tblGrid>
        <w:gridCol w:w="15451"/>
      </w:tblGrid>
      <w:tr w:rsidR="00A75442" w:rsidRPr="00A75442" w:rsidTr="00A75442">
        <w:trPr>
          <w:trHeight w:val="315"/>
        </w:trPr>
        <w:tc>
          <w:tcPr>
            <w:tcW w:w="15451" w:type="dxa"/>
            <w:tcBorders>
              <w:top w:val="nil"/>
              <w:left w:val="nil"/>
              <w:bottom w:val="nil"/>
              <w:right w:val="nil"/>
            </w:tcBorders>
            <w:shd w:val="clear" w:color="auto" w:fill="auto"/>
            <w:noWrap/>
            <w:vAlign w:val="bottom"/>
            <w:hideMark/>
          </w:tcPr>
          <w:p w:rsidR="00A75442" w:rsidRPr="00A75442" w:rsidRDefault="00A75442" w:rsidP="00A75442">
            <w:pPr>
              <w:jc w:val="center"/>
              <w:rPr>
                <w:rFonts w:ascii="Times New Roman" w:eastAsia="Times New Roman" w:hAnsi="Times New Roman" w:cs="Times New Roman"/>
                <w:b/>
                <w:bCs/>
                <w:color w:val="000000"/>
                <w:sz w:val="16"/>
                <w:szCs w:val="16"/>
                <w:lang w:eastAsia="ru-RU"/>
              </w:rPr>
            </w:pPr>
            <w:r w:rsidRPr="00A75442">
              <w:rPr>
                <w:rFonts w:ascii="Times New Roman" w:eastAsia="Times New Roman" w:hAnsi="Times New Roman" w:cs="Times New Roman"/>
                <w:b/>
                <w:bCs/>
                <w:color w:val="000000"/>
                <w:sz w:val="16"/>
                <w:szCs w:val="16"/>
                <w:lang w:eastAsia="ru-RU"/>
              </w:rPr>
              <w:t>РЕСУРСНОЕ ОБЕСПЕЧЕНИЕ</w:t>
            </w:r>
          </w:p>
        </w:tc>
      </w:tr>
      <w:tr w:rsidR="00A75442" w:rsidRPr="00A75442" w:rsidTr="00A75442">
        <w:trPr>
          <w:trHeight w:val="176"/>
        </w:trPr>
        <w:tc>
          <w:tcPr>
            <w:tcW w:w="15451" w:type="dxa"/>
            <w:tcBorders>
              <w:top w:val="nil"/>
              <w:left w:val="nil"/>
              <w:bottom w:val="nil"/>
              <w:right w:val="nil"/>
            </w:tcBorders>
            <w:shd w:val="clear" w:color="000000" w:fill="FFFFFF"/>
            <w:hideMark/>
          </w:tcPr>
          <w:p w:rsidR="00A75442" w:rsidRPr="00A75442" w:rsidRDefault="00A75442" w:rsidP="00A75442">
            <w:pPr>
              <w:jc w:val="center"/>
              <w:rPr>
                <w:rFonts w:ascii="Times New Roman" w:eastAsia="Times New Roman" w:hAnsi="Times New Roman" w:cs="Times New Roman"/>
                <w:b/>
                <w:bCs/>
                <w:color w:val="000000"/>
                <w:sz w:val="16"/>
                <w:szCs w:val="16"/>
                <w:lang w:eastAsia="ru-RU"/>
              </w:rPr>
            </w:pPr>
            <w:r w:rsidRPr="00A75442">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A75442" w:rsidRPr="00A75442" w:rsidRDefault="00A75442" w:rsidP="00A75442">
            <w:pPr>
              <w:jc w:val="center"/>
              <w:rPr>
                <w:rFonts w:ascii="Times New Roman" w:eastAsia="Times New Roman" w:hAnsi="Times New Roman" w:cs="Times New Roman"/>
                <w:b/>
                <w:bCs/>
                <w:color w:val="000000"/>
                <w:sz w:val="16"/>
                <w:szCs w:val="16"/>
                <w:lang w:eastAsia="ru-RU"/>
              </w:rPr>
            </w:pPr>
            <w:r w:rsidRPr="00A75442">
              <w:rPr>
                <w:rFonts w:ascii="Times New Roman" w:eastAsia="Times New Roman" w:hAnsi="Times New Roman" w:cs="Times New Roman"/>
                <w:b/>
                <w:bCs/>
                <w:color w:val="000000"/>
                <w:sz w:val="16"/>
                <w:szCs w:val="16"/>
                <w:lang w:eastAsia="ru-RU"/>
              </w:rPr>
              <w:t>за счет всех источников финансирования в разрезе кодов бюджетной классификации на 2022 - 2027 годы</w:t>
            </w:r>
          </w:p>
        </w:tc>
      </w:tr>
    </w:tbl>
    <w:p w:rsidR="00A75442" w:rsidRPr="00A75442" w:rsidRDefault="00A75442" w:rsidP="00A75442">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665" w:type="dxa"/>
        <w:tblInd w:w="-318" w:type="dxa"/>
        <w:tblLayout w:type="fixed"/>
        <w:tblLook w:val="04A0" w:firstRow="1" w:lastRow="0" w:firstColumn="1" w:lastColumn="0" w:noHBand="0" w:noVBand="1"/>
      </w:tblPr>
      <w:tblGrid>
        <w:gridCol w:w="710"/>
        <w:gridCol w:w="1542"/>
        <w:gridCol w:w="3231"/>
        <w:gridCol w:w="1418"/>
        <w:gridCol w:w="613"/>
        <w:gridCol w:w="456"/>
        <w:gridCol w:w="510"/>
        <w:gridCol w:w="1413"/>
        <w:gridCol w:w="576"/>
        <w:gridCol w:w="872"/>
        <w:gridCol w:w="851"/>
        <w:gridCol w:w="921"/>
        <w:gridCol w:w="850"/>
        <w:gridCol w:w="851"/>
        <w:gridCol w:w="851"/>
      </w:tblGrid>
      <w:tr w:rsidR="00A75442" w:rsidRPr="00A75442" w:rsidTr="00A75442">
        <w:trPr>
          <w:trHeight w:val="315"/>
        </w:trPr>
        <w:tc>
          <w:tcPr>
            <w:tcW w:w="5483"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p>
        </w:tc>
        <w:tc>
          <w:tcPr>
            <w:tcW w:w="10182" w:type="dxa"/>
            <w:gridSpan w:val="12"/>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A75442" w:rsidRPr="00A75442" w:rsidTr="00A75442">
        <w:trPr>
          <w:trHeight w:val="126"/>
        </w:trPr>
        <w:tc>
          <w:tcPr>
            <w:tcW w:w="710" w:type="dxa"/>
            <w:vMerge w:val="restart"/>
            <w:tcBorders>
              <w:top w:val="nil"/>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 </w:t>
            </w:r>
            <w:proofErr w:type="gramStart"/>
            <w:r w:rsidRPr="00A75442">
              <w:rPr>
                <w:rFonts w:ascii="Times New Roman" w:eastAsia="Times New Roman" w:hAnsi="Times New Roman" w:cs="Times New Roman"/>
                <w:color w:val="000000"/>
                <w:sz w:val="16"/>
                <w:szCs w:val="16"/>
                <w:lang w:eastAsia="ru-RU"/>
              </w:rPr>
              <w:t>п</w:t>
            </w:r>
            <w:proofErr w:type="gramEnd"/>
            <w:r w:rsidRPr="00A75442">
              <w:rPr>
                <w:rFonts w:ascii="Times New Roman" w:eastAsia="Times New Roman" w:hAnsi="Times New Roman" w:cs="Times New Roman"/>
                <w:color w:val="000000"/>
                <w:sz w:val="16"/>
                <w:szCs w:val="16"/>
                <w:lang w:eastAsia="ru-RU"/>
              </w:rPr>
              <w:t>/п</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Статус</w:t>
            </w:r>
          </w:p>
        </w:tc>
        <w:tc>
          <w:tcPr>
            <w:tcW w:w="3231" w:type="dxa"/>
            <w:vMerge w:val="restart"/>
            <w:tcBorders>
              <w:top w:val="nil"/>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A75442" w:rsidRPr="00A75442" w:rsidRDefault="00A75442" w:rsidP="00A75442">
            <w:pPr>
              <w:ind w:right="-178"/>
              <w:jc w:val="center"/>
              <w:rPr>
                <w:rFonts w:ascii="Times New Roman" w:eastAsia="Times New Roman" w:hAnsi="Times New Roman" w:cs="Times New Roman"/>
                <w:color w:val="000000"/>
                <w:sz w:val="16"/>
                <w:szCs w:val="16"/>
                <w:lang w:eastAsia="ru-RU"/>
              </w:rPr>
            </w:pPr>
            <w:proofErr w:type="gramStart"/>
            <w:r w:rsidRPr="00A75442">
              <w:rPr>
                <w:rFonts w:ascii="Times New Roman" w:eastAsia="Times New Roman" w:hAnsi="Times New Roman" w:cs="Times New Roman"/>
                <w:color w:val="000000"/>
                <w:sz w:val="16"/>
                <w:szCs w:val="16"/>
                <w:lang w:eastAsia="ru-RU"/>
              </w:rPr>
              <w:t>Ответствен-</w:t>
            </w:r>
            <w:proofErr w:type="spellStart"/>
            <w:r w:rsidRPr="00A75442">
              <w:rPr>
                <w:rFonts w:ascii="Times New Roman" w:eastAsia="Times New Roman" w:hAnsi="Times New Roman" w:cs="Times New Roman"/>
                <w:color w:val="000000"/>
                <w:sz w:val="16"/>
                <w:szCs w:val="16"/>
                <w:lang w:eastAsia="ru-RU"/>
              </w:rPr>
              <w:t>ный</w:t>
            </w:r>
            <w:proofErr w:type="spellEnd"/>
            <w:proofErr w:type="gramEnd"/>
            <w:r w:rsidRPr="00A75442">
              <w:rPr>
                <w:rFonts w:ascii="Times New Roman" w:eastAsia="Times New Roman" w:hAnsi="Times New Roman" w:cs="Times New Roman"/>
                <w:color w:val="000000"/>
                <w:sz w:val="16"/>
                <w:szCs w:val="16"/>
                <w:lang w:eastAsia="ru-RU"/>
              </w:rPr>
              <w:t xml:space="preserve"> исполнитель, </w:t>
            </w:r>
            <w:proofErr w:type="spellStart"/>
            <w:r w:rsidRPr="00A75442">
              <w:rPr>
                <w:rFonts w:ascii="Times New Roman" w:eastAsia="Times New Roman" w:hAnsi="Times New Roman" w:cs="Times New Roman"/>
                <w:color w:val="000000"/>
                <w:sz w:val="16"/>
                <w:szCs w:val="16"/>
                <w:lang w:eastAsia="ru-RU"/>
              </w:rPr>
              <w:t>соиспол-нитель</w:t>
            </w:r>
            <w:proofErr w:type="spellEnd"/>
          </w:p>
        </w:tc>
        <w:tc>
          <w:tcPr>
            <w:tcW w:w="8764" w:type="dxa"/>
            <w:gridSpan w:val="11"/>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Код бюджетной классификации</w:t>
            </w:r>
          </w:p>
        </w:tc>
      </w:tr>
      <w:tr w:rsidR="00A75442" w:rsidRPr="00A75442" w:rsidTr="00A75442">
        <w:trPr>
          <w:trHeight w:val="315"/>
        </w:trPr>
        <w:tc>
          <w:tcPr>
            <w:tcW w:w="710"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proofErr w:type="spellStart"/>
            <w:r w:rsidRPr="00A75442">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proofErr w:type="spellStart"/>
            <w:proofErr w:type="gramStart"/>
            <w:r w:rsidRPr="00A75442">
              <w:rPr>
                <w:rFonts w:ascii="Times New Roman" w:eastAsia="Times New Roman" w:hAnsi="Times New Roman" w:cs="Times New Roman"/>
                <w:color w:val="000000"/>
                <w:sz w:val="16"/>
                <w:szCs w:val="16"/>
                <w:lang w:eastAsia="ru-RU"/>
              </w:rPr>
              <w:t>Пр</w:t>
            </w:r>
            <w:proofErr w:type="spellEnd"/>
            <w:proofErr w:type="gramEnd"/>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ЦСР</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ВР</w:t>
            </w:r>
          </w:p>
        </w:tc>
        <w:tc>
          <w:tcPr>
            <w:tcW w:w="872" w:type="dxa"/>
            <w:vMerge w:val="restart"/>
            <w:tcBorders>
              <w:top w:val="nil"/>
              <w:left w:val="single" w:sz="4" w:space="0" w:color="auto"/>
              <w:bottom w:val="single" w:sz="4" w:space="0" w:color="auto"/>
              <w:right w:val="single" w:sz="4" w:space="0" w:color="auto"/>
            </w:tcBorders>
            <w:shd w:val="clear" w:color="auto" w:fill="auto"/>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2022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2023 г.</w:t>
            </w:r>
          </w:p>
        </w:tc>
        <w:tc>
          <w:tcPr>
            <w:tcW w:w="921" w:type="dxa"/>
            <w:vMerge w:val="restart"/>
            <w:tcBorders>
              <w:top w:val="nil"/>
              <w:left w:val="single" w:sz="4" w:space="0" w:color="auto"/>
              <w:bottom w:val="single" w:sz="4" w:space="0" w:color="auto"/>
              <w:right w:val="single" w:sz="4" w:space="0" w:color="auto"/>
            </w:tcBorders>
            <w:shd w:val="clear" w:color="auto" w:fill="auto"/>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2024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2025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2026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2027 г.</w:t>
            </w:r>
          </w:p>
        </w:tc>
      </w:tr>
      <w:tr w:rsidR="00A75442" w:rsidRPr="00A75442" w:rsidTr="00A75442">
        <w:trPr>
          <w:trHeight w:val="474"/>
        </w:trPr>
        <w:tc>
          <w:tcPr>
            <w:tcW w:w="710"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568" w:type="dxa"/>
            <w:gridSpan w:val="5"/>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Код бюджетной </w:t>
            </w:r>
            <w:proofErr w:type="gramStart"/>
            <w:r w:rsidRPr="00A75442">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A75442">
              <w:rPr>
                <w:rFonts w:ascii="Times New Roman" w:eastAsia="Times New Roman" w:hAnsi="Times New Roman" w:cs="Times New Roman"/>
                <w:color w:val="000000"/>
                <w:sz w:val="16"/>
                <w:szCs w:val="16"/>
                <w:lang w:eastAsia="ru-RU"/>
              </w:rPr>
              <w:t xml:space="preserve"> *</w:t>
            </w:r>
          </w:p>
        </w:tc>
        <w:tc>
          <w:tcPr>
            <w:tcW w:w="872"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921"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r>
      <w:tr w:rsidR="00A75442" w:rsidRPr="00A75442" w:rsidTr="00A75442">
        <w:trPr>
          <w:trHeight w:val="184"/>
        </w:trPr>
        <w:tc>
          <w:tcPr>
            <w:tcW w:w="710" w:type="dxa"/>
            <w:tcBorders>
              <w:top w:val="nil"/>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w:t>
            </w:r>
          </w:p>
        </w:tc>
        <w:tc>
          <w:tcPr>
            <w:tcW w:w="323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3</w:t>
            </w:r>
          </w:p>
        </w:tc>
        <w:tc>
          <w:tcPr>
            <w:tcW w:w="1418"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4</w:t>
            </w: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8</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16</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16</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16</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16</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16</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16</w:t>
            </w:r>
          </w:p>
        </w:tc>
      </w:tr>
      <w:tr w:rsidR="00A75442" w:rsidRPr="00A75442" w:rsidTr="00A75442">
        <w:trPr>
          <w:trHeight w:val="761"/>
        </w:trPr>
        <w:tc>
          <w:tcPr>
            <w:tcW w:w="710" w:type="dxa"/>
            <w:tcBorders>
              <w:top w:val="nil"/>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w:t>
            </w:r>
          </w:p>
        </w:tc>
        <w:tc>
          <w:tcPr>
            <w:tcW w:w="154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roofErr w:type="spellStart"/>
            <w:proofErr w:type="gramStart"/>
            <w:r w:rsidRPr="00A75442">
              <w:rPr>
                <w:rFonts w:ascii="Times New Roman" w:eastAsia="Times New Roman" w:hAnsi="Times New Roman" w:cs="Times New Roman"/>
                <w:color w:val="000000"/>
                <w:sz w:val="16"/>
                <w:szCs w:val="16"/>
                <w:lang w:eastAsia="ru-RU"/>
              </w:rPr>
              <w:t>Муници-пальная</w:t>
            </w:r>
            <w:proofErr w:type="spellEnd"/>
            <w:proofErr w:type="gramEnd"/>
            <w:r w:rsidRPr="00A75442">
              <w:rPr>
                <w:rFonts w:ascii="Times New Roman" w:eastAsia="Times New Roman" w:hAnsi="Times New Roman" w:cs="Times New Roman"/>
                <w:color w:val="000000"/>
                <w:sz w:val="16"/>
                <w:szCs w:val="16"/>
                <w:lang w:eastAsia="ru-RU"/>
              </w:rPr>
              <w:t xml:space="preserve"> программа      </w:t>
            </w:r>
          </w:p>
        </w:tc>
        <w:tc>
          <w:tcPr>
            <w:tcW w:w="323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418"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всего </w:t>
            </w: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X </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X </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X </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50 518,0</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52 192,2</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48 194,4</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41 857,7</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32 911,4</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32 911,4</w:t>
            </w:r>
          </w:p>
        </w:tc>
      </w:tr>
      <w:tr w:rsidR="00A75442" w:rsidRPr="00A75442" w:rsidTr="00A75442">
        <w:trPr>
          <w:trHeight w:val="277"/>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roofErr w:type="gramStart"/>
            <w:r w:rsidRPr="00A75442">
              <w:rPr>
                <w:rFonts w:ascii="Times New Roman" w:eastAsia="Times New Roman" w:hAnsi="Times New Roman" w:cs="Times New Roman"/>
                <w:color w:val="000000"/>
                <w:sz w:val="16"/>
                <w:szCs w:val="16"/>
                <w:lang w:eastAsia="ru-RU"/>
              </w:rPr>
              <w:t>Под-программа</w:t>
            </w:r>
            <w:proofErr w:type="gramEnd"/>
            <w:r w:rsidRPr="00A75442">
              <w:rPr>
                <w:rFonts w:ascii="Times New Roman" w:eastAsia="Times New Roman" w:hAnsi="Times New Roman" w:cs="Times New Roman"/>
                <w:color w:val="000000"/>
                <w:sz w:val="16"/>
                <w:szCs w:val="16"/>
                <w:lang w:eastAsia="ru-RU"/>
              </w:rPr>
              <w:t xml:space="preserve"> 1 </w:t>
            </w:r>
          </w:p>
        </w:tc>
        <w:tc>
          <w:tcPr>
            <w:tcW w:w="323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Управление муниципальным долгом </w:t>
            </w:r>
          </w:p>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Мокшанского района</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всего </w:t>
            </w:r>
          </w:p>
        </w:tc>
        <w:tc>
          <w:tcPr>
            <w:tcW w:w="613"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872"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11 148,1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18 946,3</w:t>
            </w:r>
          </w:p>
        </w:tc>
        <w:tc>
          <w:tcPr>
            <w:tcW w:w="92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14 546,3</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8 946,3</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891"/>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1.1.</w:t>
            </w:r>
          </w:p>
        </w:tc>
        <w:tc>
          <w:tcPr>
            <w:tcW w:w="154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Основное мероприятие 1</w:t>
            </w:r>
          </w:p>
        </w:tc>
        <w:tc>
          <w:tcPr>
            <w:tcW w:w="323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8"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всего </w:t>
            </w: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9 220,0</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17 000,0</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12 600,0</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7 000,0</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96"/>
        </w:trPr>
        <w:tc>
          <w:tcPr>
            <w:tcW w:w="710" w:type="dxa"/>
            <w:vMerge w:val="restart"/>
            <w:tcBorders>
              <w:top w:val="nil"/>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1.1.1.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мероприятие 1</w:t>
            </w:r>
          </w:p>
        </w:tc>
        <w:tc>
          <w:tcPr>
            <w:tcW w:w="3231" w:type="dxa"/>
            <w:vMerge w:val="restart"/>
            <w:tcBorders>
              <w:top w:val="nil"/>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Финансовое управление</w:t>
            </w: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2955" w:type="dxa"/>
            <w:gridSpan w:val="4"/>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01030100050000810 *</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186"/>
        </w:trPr>
        <w:tc>
          <w:tcPr>
            <w:tcW w:w="710"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2955" w:type="dxa"/>
            <w:gridSpan w:val="4"/>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01020000050000810 *</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587"/>
        </w:trPr>
        <w:tc>
          <w:tcPr>
            <w:tcW w:w="710"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Администрация Мокшанского района</w:t>
            </w: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901</w:t>
            </w:r>
          </w:p>
        </w:tc>
        <w:tc>
          <w:tcPr>
            <w:tcW w:w="2955" w:type="dxa"/>
            <w:gridSpan w:val="4"/>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01020000050000810 *</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9 220,0</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17 000,0</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12 600,0</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7 000,0</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546"/>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w:t>
            </w:r>
          </w:p>
        </w:tc>
        <w:tc>
          <w:tcPr>
            <w:tcW w:w="154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Основное мероприятие 2</w:t>
            </w:r>
          </w:p>
        </w:tc>
        <w:tc>
          <w:tcPr>
            <w:tcW w:w="323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418"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всего </w:t>
            </w: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1 928,1</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1 946,3</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1 946,3</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1 946,3</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276"/>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1.2.1.</w:t>
            </w: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мероприятие 1</w:t>
            </w:r>
          </w:p>
        </w:tc>
        <w:tc>
          <w:tcPr>
            <w:tcW w:w="323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Финансовое управление</w:t>
            </w: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12 1 02 20870</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730</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139"/>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single" w:sz="4" w:space="0" w:color="auto"/>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12 1 02 20890</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730</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226"/>
        </w:trPr>
        <w:tc>
          <w:tcPr>
            <w:tcW w:w="710"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12 1 02 20850</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730</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116"/>
        </w:trPr>
        <w:tc>
          <w:tcPr>
            <w:tcW w:w="710"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730</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397"/>
        </w:trPr>
        <w:tc>
          <w:tcPr>
            <w:tcW w:w="710"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Администрация Мокшанского района</w:t>
            </w: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901</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730</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1 928,1</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1 946,3</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1 946,3</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1 946,3</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539"/>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lastRenderedPageBreak/>
              <w:t>2</w:t>
            </w:r>
          </w:p>
        </w:tc>
        <w:tc>
          <w:tcPr>
            <w:tcW w:w="154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roofErr w:type="gramStart"/>
            <w:r w:rsidRPr="00A75442">
              <w:rPr>
                <w:rFonts w:ascii="Times New Roman" w:eastAsia="Times New Roman" w:hAnsi="Times New Roman" w:cs="Times New Roman"/>
                <w:color w:val="000000"/>
                <w:sz w:val="16"/>
                <w:szCs w:val="16"/>
                <w:lang w:eastAsia="ru-RU"/>
              </w:rPr>
              <w:t>Под-программа</w:t>
            </w:r>
            <w:proofErr w:type="gramEnd"/>
            <w:r w:rsidRPr="00A75442">
              <w:rPr>
                <w:rFonts w:ascii="Times New Roman" w:eastAsia="Times New Roman" w:hAnsi="Times New Roman" w:cs="Times New Roman"/>
                <w:color w:val="000000"/>
                <w:sz w:val="16"/>
                <w:szCs w:val="16"/>
                <w:lang w:eastAsia="ru-RU"/>
              </w:rPr>
              <w:t xml:space="preserve"> 2 </w:t>
            </w:r>
          </w:p>
        </w:tc>
        <w:tc>
          <w:tcPr>
            <w:tcW w:w="323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8"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всего </w:t>
            </w: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27 043,8</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21 233,2</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21 191,5</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20 454,8</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20 454,8</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20 454,8</w:t>
            </w:r>
          </w:p>
        </w:tc>
      </w:tr>
      <w:tr w:rsidR="00A75442" w:rsidRPr="00A75442" w:rsidTr="00A75442">
        <w:trPr>
          <w:trHeight w:val="390"/>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2.1.</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Основное мероприятие 1</w:t>
            </w:r>
          </w:p>
        </w:tc>
        <w:tc>
          <w:tcPr>
            <w:tcW w:w="323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всего </w:t>
            </w:r>
          </w:p>
        </w:tc>
        <w:tc>
          <w:tcPr>
            <w:tcW w:w="613"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872"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20 520,4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20 496,5</w:t>
            </w:r>
          </w:p>
        </w:tc>
        <w:tc>
          <w:tcPr>
            <w:tcW w:w="92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20 454,8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20 454,8</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20 454,8</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20 454,8</w:t>
            </w:r>
          </w:p>
        </w:tc>
      </w:tr>
      <w:tr w:rsidR="00A75442" w:rsidRPr="00A75442" w:rsidTr="00A75442">
        <w:trPr>
          <w:trHeight w:val="424"/>
        </w:trPr>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2.1.1.</w:t>
            </w:r>
          </w:p>
        </w:tc>
        <w:tc>
          <w:tcPr>
            <w:tcW w:w="15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мероприятие 1</w:t>
            </w:r>
          </w:p>
        </w:tc>
        <w:tc>
          <w:tcPr>
            <w:tcW w:w="323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442" w:rsidRPr="00A75442" w:rsidRDefault="00A75442" w:rsidP="00A75442">
            <w:pPr>
              <w:ind w:right="-108"/>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A75442">
              <w:rPr>
                <w:rFonts w:ascii="Times New Roman" w:eastAsia="Times New Roman" w:hAnsi="Times New Roman" w:cs="Times New Roman"/>
                <w:color w:val="000000"/>
                <w:sz w:val="16"/>
                <w:szCs w:val="16"/>
                <w:lang w:eastAsia="ru-RU"/>
              </w:rPr>
              <w:t>гарантированного</w:t>
            </w:r>
            <w:proofErr w:type="gramEnd"/>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Финансовое управление</w:t>
            </w: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14</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12 2 01 95210</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510</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12 483,6</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12 483,6</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12 483,6</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12 483,6</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12 483,6</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12 483,6</w:t>
            </w:r>
          </w:p>
        </w:tc>
      </w:tr>
      <w:tr w:rsidR="00A75442" w:rsidRPr="00A75442" w:rsidTr="00A75442">
        <w:trPr>
          <w:trHeight w:val="315"/>
        </w:trPr>
        <w:tc>
          <w:tcPr>
            <w:tcW w:w="710"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12 2 01 74030</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510</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8 036,8</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8 012,9</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7 971,2</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7 971,2</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7 971,2</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7 971,2</w:t>
            </w:r>
          </w:p>
        </w:tc>
      </w:tr>
      <w:tr w:rsidR="00A75442" w:rsidRPr="00A75442" w:rsidTr="00A75442">
        <w:trPr>
          <w:trHeight w:val="222"/>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2.2.</w:t>
            </w:r>
          </w:p>
        </w:tc>
        <w:tc>
          <w:tcPr>
            <w:tcW w:w="154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Основное мероприятие 2</w:t>
            </w:r>
          </w:p>
        </w:tc>
        <w:tc>
          <w:tcPr>
            <w:tcW w:w="323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8"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всего </w:t>
            </w: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6 523,4</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736,7</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736,7</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412"/>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2.2.1.</w:t>
            </w: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мероприятие 1</w:t>
            </w:r>
          </w:p>
        </w:tc>
        <w:tc>
          <w:tcPr>
            <w:tcW w:w="323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ind w:right="-108"/>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Финансовое управление</w:t>
            </w:r>
          </w:p>
        </w:tc>
        <w:tc>
          <w:tcPr>
            <w:tcW w:w="613"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08</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12 2 02 95220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540</w:t>
            </w:r>
          </w:p>
        </w:tc>
        <w:tc>
          <w:tcPr>
            <w:tcW w:w="872"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92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450"/>
        </w:trPr>
        <w:tc>
          <w:tcPr>
            <w:tcW w:w="710"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04</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12 2 02 95220</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540</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98"/>
        </w:trPr>
        <w:tc>
          <w:tcPr>
            <w:tcW w:w="710"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04</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12 2 02 95240</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540</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983,2</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736,7</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736,7</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148"/>
        </w:trPr>
        <w:tc>
          <w:tcPr>
            <w:tcW w:w="710"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08</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12 2 02 95240</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540</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1396"/>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2.2.2.</w:t>
            </w:r>
          </w:p>
        </w:tc>
        <w:tc>
          <w:tcPr>
            <w:tcW w:w="154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мероприятие 1</w:t>
            </w:r>
          </w:p>
        </w:tc>
        <w:tc>
          <w:tcPr>
            <w:tcW w:w="323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8"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Финансовое управление</w:t>
            </w: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14</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03</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12 2 02 95230</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540</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5 540,2</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w:t>
            </w:r>
          </w:p>
        </w:tc>
      </w:tr>
      <w:tr w:rsidR="00A75442" w:rsidRPr="00A75442" w:rsidTr="00A75442">
        <w:trPr>
          <w:trHeight w:val="535"/>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3</w:t>
            </w:r>
          </w:p>
        </w:tc>
        <w:tc>
          <w:tcPr>
            <w:tcW w:w="154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roofErr w:type="gramStart"/>
            <w:r w:rsidRPr="00A75442">
              <w:rPr>
                <w:rFonts w:ascii="Times New Roman" w:eastAsia="Times New Roman" w:hAnsi="Times New Roman" w:cs="Times New Roman"/>
                <w:color w:val="000000"/>
                <w:sz w:val="16"/>
                <w:szCs w:val="16"/>
                <w:lang w:eastAsia="ru-RU"/>
              </w:rPr>
              <w:t>Под-программа</w:t>
            </w:r>
            <w:proofErr w:type="gramEnd"/>
            <w:r w:rsidRPr="00A75442">
              <w:rPr>
                <w:rFonts w:ascii="Times New Roman" w:eastAsia="Times New Roman" w:hAnsi="Times New Roman" w:cs="Times New Roman"/>
                <w:color w:val="000000"/>
                <w:sz w:val="16"/>
                <w:szCs w:val="16"/>
                <w:lang w:eastAsia="ru-RU"/>
              </w:rPr>
              <w:t xml:space="preserve"> 3 </w:t>
            </w:r>
          </w:p>
        </w:tc>
        <w:tc>
          <w:tcPr>
            <w:tcW w:w="323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8"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всего</w:t>
            </w: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12 326,1</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12 012,7</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12 456,6</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12 456,6</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12 456,6</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12 456,6</w:t>
            </w:r>
          </w:p>
        </w:tc>
      </w:tr>
      <w:tr w:rsidR="00A75442" w:rsidRPr="00A75442" w:rsidTr="00A75442">
        <w:trPr>
          <w:trHeight w:val="543"/>
        </w:trPr>
        <w:tc>
          <w:tcPr>
            <w:tcW w:w="7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3.1.</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Основное мероприятие 1</w:t>
            </w:r>
          </w:p>
        </w:tc>
        <w:tc>
          <w:tcPr>
            <w:tcW w:w="323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ind w:right="-108"/>
              <w:jc w:val="left"/>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всего </w:t>
            </w:r>
          </w:p>
        </w:tc>
        <w:tc>
          <w:tcPr>
            <w:tcW w:w="613"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X</w:t>
            </w:r>
          </w:p>
        </w:tc>
        <w:tc>
          <w:tcPr>
            <w:tcW w:w="872"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12 326,1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12 012,7</w:t>
            </w:r>
          </w:p>
        </w:tc>
        <w:tc>
          <w:tcPr>
            <w:tcW w:w="92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12 456,6</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12 456,6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12 456,6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12 456,6</w:t>
            </w:r>
          </w:p>
        </w:tc>
      </w:tr>
      <w:tr w:rsidR="00A75442" w:rsidRPr="00A75442" w:rsidTr="00A75442">
        <w:trPr>
          <w:trHeight w:val="315"/>
        </w:trPr>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3.1.1.</w:t>
            </w:r>
          </w:p>
        </w:tc>
        <w:tc>
          <w:tcPr>
            <w:tcW w:w="15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мероприятие 1</w:t>
            </w:r>
          </w:p>
        </w:tc>
        <w:tc>
          <w:tcPr>
            <w:tcW w:w="323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Финансовое управление</w:t>
            </w:r>
          </w:p>
        </w:tc>
        <w:tc>
          <w:tcPr>
            <w:tcW w:w="6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06</w:t>
            </w:r>
          </w:p>
        </w:tc>
        <w:tc>
          <w:tcPr>
            <w:tcW w:w="1413"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12 3 01 02100</w:t>
            </w:r>
          </w:p>
        </w:tc>
        <w:tc>
          <w:tcPr>
            <w:tcW w:w="576"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120</w:t>
            </w:r>
          </w:p>
        </w:tc>
        <w:tc>
          <w:tcPr>
            <w:tcW w:w="872"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11 180,9</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11 167,7</w:t>
            </w:r>
          </w:p>
        </w:tc>
        <w:tc>
          <w:tcPr>
            <w:tcW w:w="92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11 606,2</w:t>
            </w:r>
          </w:p>
        </w:tc>
        <w:tc>
          <w:tcPr>
            <w:tcW w:w="850"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11 606,2</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11 606,2</w:t>
            </w:r>
          </w:p>
        </w:tc>
        <w:tc>
          <w:tcPr>
            <w:tcW w:w="851" w:type="dxa"/>
            <w:tcBorders>
              <w:top w:val="single" w:sz="4" w:space="0" w:color="auto"/>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11 606,2</w:t>
            </w:r>
          </w:p>
        </w:tc>
      </w:tr>
      <w:tr w:rsidR="00A75442" w:rsidRPr="00A75442" w:rsidTr="00A75442">
        <w:trPr>
          <w:trHeight w:val="315"/>
        </w:trPr>
        <w:tc>
          <w:tcPr>
            <w:tcW w:w="710"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240</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1 120,9</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820,7</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826,1</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826,1</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826,1</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826,1</w:t>
            </w:r>
          </w:p>
        </w:tc>
      </w:tr>
      <w:tr w:rsidR="00A75442" w:rsidRPr="00A75442" w:rsidTr="00A75442">
        <w:trPr>
          <w:trHeight w:val="315"/>
        </w:trPr>
        <w:tc>
          <w:tcPr>
            <w:tcW w:w="710"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850</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18,7</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18,7</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18,7</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18,7</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18,7</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18,7</w:t>
            </w:r>
          </w:p>
        </w:tc>
      </w:tr>
      <w:tr w:rsidR="00A75442" w:rsidRPr="00A75442" w:rsidTr="00A75442">
        <w:trPr>
          <w:trHeight w:val="315"/>
        </w:trPr>
        <w:tc>
          <w:tcPr>
            <w:tcW w:w="710"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12 3 01 74030</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240</w:t>
            </w:r>
          </w:p>
        </w:tc>
        <w:tc>
          <w:tcPr>
            <w:tcW w:w="872"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5,6</w:t>
            </w:r>
          </w:p>
        </w:tc>
        <w:tc>
          <w:tcPr>
            <w:tcW w:w="92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5,6</w:t>
            </w:r>
          </w:p>
        </w:tc>
        <w:tc>
          <w:tcPr>
            <w:tcW w:w="85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5,6</w:t>
            </w:r>
          </w:p>
        </w:tc>
      </w:tr>
      <w:tr w:rsidR="00A75442" w:rsidRPr="00A75442" w:rsidTr="00A75442">
        <w:trPr>
          <w:trHeight w:val="315"/>
        </w:trPr>
        <w:tc>
          <w:tcPr>
            <w:tcW w:w="710"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3 01 5549F</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120</w:t>
            </w:r>
          </w:p>
        </w:tc>
        <w:tc>
          <w:tcPr>
            <w:tcW w:w="872"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92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r>
      <w:tr w:rsidR="00A75442" w:rsidRPr="00A75442" w:rsidTr="00A75442">
        <w:trPr>
          <w:trHeight w:val="315"/>
        </w:trPr>
        <w:tc>
          <w:tcPr>
            <w:tcW w:w="710"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ind w:left="-37" w:right="-86"/>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12 3 01 55490</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120</w:t>
            </w:r>
          </w:p>
        </w:tc>
        <w:tc>
          <w:tcPr>
            <w:tcW w:w="872"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p>
        </w:tc>
        <w:tc>
          <w:tcPr>
            <w:tcW w:w="92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p>
        </w:tc>
      </w:tr>
      <w:tr w:rsidR="00A75442" w:rsidRPr="00A75442" w:rsidTr="00A75442">
        <w:trPr>
          <w:trHeight w:val="315"/>
        </w:trPr>
        <w:tc>
          <w:tcPr>
            <w:tcW w:w="710"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3231"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75442" w:rsidRPr="00A75442" w:rsidRDefault="00A75442" w:rsidP="00A75442">
            <w:pPr>
              <w:jc w:val="left"/>
              <w:rPr>
                <w:rFonts w:ascii="Times New Roman" w:eastAsia="Times New Roman" w:hAnsi="Times New Roman" w:cs="Times New Roman"/>
                <w:color w:val="000000"/>
                <w:sz w:val="16"/>
                <w:szCs w:val="16"/>
                <w:lang w:eastAsia="ru-RU"/>
              </w:rPr>
            </w:pPr>
          </w:p>
        </w:tc>
        <w:tc>
          <w:tcPr>
            <w:tcW w:w="6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A75442" w:rsidRPr="00A75442" w:rsidRDefault="00A75442" w:rsidP="00A75442">
            <w:pPr>
              <w:ind w:left="-37" w:right="-86"/>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12 3 01 55500</w:t>
            </w:r>
          </w:p>
        </w:tc>
        <w:tc>
          <w:tcPr>
            <w:tcW w:w="576" w:type="dxa"/>
            <w:tcBorders>
              <w:top w:val="nil"/>
              <w:left w:val="nil"/>
              <w:bottom w:val="single" w:sz="4" w:space="0" w:color="auto"/>
              <w:right w:val="single" w:sz="4" w:space="0" w:color="auto"/>
            </w:tcBorders>
            <w:shd w:val="clear" w:color="000000" w:fill="FFFFFF"/>
            <w:hideMark/>
          </w:tcPr>
          <w:p w:rsidR="00A75442" w:rsidRPr="00A75442" w:rsidRDefault="00A75442" w:rsidP="00A75442">
            <w:pPr>
              <w:jc w:val="center"/>
              <w:rPr>
                <w:rFonts w:ascii="Times New Roman" w:eastAsia="Times New Roman" w:hAnsi="Times New Roman" w:cs="Times New Roman"/>
                <w:color w:val="000000"/>
                <w:sz w:val="16"/>
                <w:szCs w:val="16"/>
                <w:lang w:eastAsia="ru-RU"/>
              </w:rPr>
            </w:pPr>
            <w:r w:rsidRPr="00A75442">
              <w:rPr>
                <w:rFonts w:ascii="Times New Roman" w:eastAsia="Times New Roman" w:hAnsi="Times New Roman" w:cs="Times New Roman"/>
                <w:color w:val="000000"/>
                <w:sz w:val="16"/>
                <w:szCs w:val="16"/>
                <w:lang w:eastAsia="ru-RU"/>
              </w:rPr>
              <w:t>120</w:t>
            </w:r>
          </w:p>
        </w:tc>
        <w:tc>
          <w:tcPr>
            <w:tcW w:w="872"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92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r>
    </w:tbl>
    <w:p w:rsidR="00A75442" w:rsidRPr="00A75442" w:rsidRDefault="00A75442" w:rsidP="00A75442">
      <w:pPr>
        <w:widowControl w:val="0"/>
        <w:ind w:right="-370"/>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A75442" w:rsidRPr="00A75442" w:rsidRDefault="00A75442" w:rsidP="00A75442">
      <w:pPr>
        <w:widowControl w:val="0"/>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lastRenderedPageBreak/>
        <w:t xml:space="preserve">Приложение к постановлению </w:t>
      </w:r>
    </w:p>
    <w:p w:rsidR="00A75442" w:rsidRPr="00A75442" w:rsidRDefault="00A75442" w:rsidP="00A75442">
      <w:pPr>
        <w:widowControl w:val="0"/>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администрации Мокшанского района </w:t>
      </w:r>
    </w:p>
    <w:p w:rsidR="00A75442" w:rsidRPr="00A75442" w:rsidRDefault="00A75442" w:rsidP="00A75442">
      <w:pPr>
        <w:widowControl w:val="0"/>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от  02.12.2022    №1071   </w:t>
      </w:r>
    </w:p>
    <w:p w:rsidR="00A75442" w:rsidRPr="00A75442" w:rsidRDefault="00A75442" w:rsidP="00A75442">
      <w:pPr>
        <w:widowControl w:val="0"/>
        <w:jc w:val="right"/>
        <w:rPr>
          <w:rFonts w:ascii="Times New Roman" w:eastAsia="Times New Roman" w:hAnsi="Times New Roman" w:cs="Times New Roman"/>
          <w:sz w:val="16"/>
          <w:szCs w:val="16"/>
          <w:lang w:eastAsia="ru-RU"/>
        </w:rPr>
      </w:pPr>
    </w:p>
    <w:p w:rsidR="00A75442" w:rsidRPr="00A75442" w:rsidRDefault="00A75442" w:rsidP="00A75442">
      <w:pPr>
        <w:widowControl w:val="0"/>
        <w:ind w:right="112"/>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«Приложение №12</w:t>
      </w:r>
    </w:p>
    <w:p w:rsidR="00A75442" w:rsidRPr="00A75442" w:rsidRDefault="00A75442" w:rsidP="00A75442">
      <w:pPr>
        <w:widowControl w:val="0"/>
        <w:ind w:right="112"/>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к муниципальной программе</w:t>
      </w:r>
    </w:p>
    <w:p w:rsidR="00A75442" w:rsidRPr="00A75442" w:rsidRDefault="00A75442" w:rsidP="00A75442">
      <w:pPr>
        <w:widowControl w:val="0"/>
        <w:ind w:right="-370"/>
        <w:jc w:val="left"/>
        <w:rPr>
          <w:rFonts w:ascii="Times New Roman" w:eastAsia="Times New Roman" w:hAnsi="Times New Roman" w:cs="Times New Roman"/>
          <w:sz w:val="16"/>
          <w:szCs w:val="16"/>
          <w:lang w:eastAsia="ru-RU"/>
        </w:rPr>
      </w:pPr>
    </w:p>
    <w:tbl>
      <w:tblPr>
        <w:tblW w:w="15792" w:type="dxa"/>
        <w:tblInd w:w="108" w:type="dxa"/>
        <w:tblLook w:val="04A0" w:firstRow="1" w:lastRow="0" w:firstColumn="1" w:lastColumn="0" w:noHBand="0" w:noVBand="1"/>
      </w:tblPr>
      <w:tblGrid>
        <w:gridCol w:w="15451"/>
        <w:gridCol w:w="105"/>
        <w:gridCol w:w="256"/>
      </w:tblGrid>
      <w:tr w:rsidR="00A75442" w:rsidRPr="00A75442" w:rsidTr="00156944">
        <w:trPr>
          <w:trHeight w:val="80"/>
        </w:trPr>
        <w:tc>
          <w:tcPr>
            <w:tcW w:w="15556" w:type="dxa"/>
            <w:gridSpan w:val="2"/>
            <w:tcBorders>
              <w:top w:val="nil"/>
              <w:left w:val="nil"/>
              <w:bottom w:val="nil"/>
              <w:right w:val="nil"/>
            </w:tcBorders>
            <w:shd w:val="clear" w:color="000000" w:fill="FFFFFF"/>
            <w:noWrap/>
            <w:vAlign w:val="bottom"/>
            <w:hideMark/>
          </w:tcPr>
          <w:p w:rsidR="00A75442" w:rsidRPr="00A75442" w:rsidRDefault="00A75442" w:rsidP="00156944">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ПЕРЕЧЕНЬ МЕРОПРИЯТИЙ</w:t>
            </w:r>
          </w:p>
        </w:tc>
        <w:tc>
          <w:tcPr>
            <w:tcW w:w="236" w:type="dxa"/>
            <w:tcBorders>
              <w:top w:val="nil"/>
              <w:left w:val="nil"/>
              <w:bottom w:val="nil"/>
              <w:right w:val="nil"/>
            </w:tcBorders>
            <w:shd w:val="clear" w:color="000000" w:fill="FFFFFF"/>
            <w:noWrap/>
            <w:vAlign w:val="bottom"/>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 </w:t>
            </w:r>
          </w:p>
        </w:tc>
      </w:tr>
      <w:tr w:rsidR="00A75442" w:rsidRPr="00A75442" w:rsidTr="00156944">
        <w:trPr>
          <w:gridAfter w:val="2"/>
          <w:wAfter w:w="341" w:type="dxa"/>
          <w:trHeight w:val="483"/>
        </w:trPr>
        <w:tc>
          <w:tcPr>
            <w:tcW w:w="15451" w:type="dxa"/>
            <w:tcBorders>
              <w:top w:val="nil"/>
              <w:left w:val="nil"/>
              <w:bottom w:val="nil"/>
              <w:right w:val="nil"/>
            </w:tcBorders>
            <w:shd w:val="clear" w:color="000000" w:fill="FFFFFF"/>
            <w:vAlign w:val="bottom"/>
            <w:hideMark/>
          </w:tcPr>
          <w:p w:rsidR="00156944" w:rsidRDefault="00A75442" w:rsidP="00156944">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 xml:space="preserve">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A75442" w:rsidRPr="00A75442" w:rsidRDefault="00A75442" w:rsidP="00156944">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на 2022 - 2027 годы</w:t>
            </w:r>
          </w:p>
        </w:tc>
      </w:tr>
    </w:tbl>
    <w:p w:rsidR="00A75442" w:rsidRPr="00A75442" w:rsidRDefault="00A75442" w:rsidP="00A75442">
      <w:pPr>
        <w:widowControl w:val="0"/>
        <w:ind w:right="-370"/>
        <w:jc w:val="left"/>
        <w:rPr>
          <w:rFonts w:ascii="Times New Roman" w:eastAsia="Times New Roman" w:hAnsi="Times New Roman" w:cs="Times New Roman"/>
          <w:sz w:val="16"/>
          <w:szCs w:val="16"/>
          <w:lang w:eastAsia="ru-RU"/>
        </w:rPr>
      </w:pPr>
    </w:p>
    <w:tbl>
      <w:tblPr>
        <w:tblW w:w="1531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1796"/>
        <w:gridCol w:w="1693"/>
        <w:gridCol w:w="877"/>
        <w:gridCol w:w="798"/>
        <w:gridCol w:w="1290"/>
        <w:gridCol w:w="881"/>
        <w:gridCol w:w="1023"/>
        <w:gridCol w:w="1138"/>
        <w:gridCol w:w="4199"/>
        <w:gridCol w:w="1131"/>
      </w:tblGrid>
      <w:tr w:rsidR="00A75442" w:rsidRPr="00A75442" w:rsidTr="00156944">
        <w:trPr>
          <w:trHeight w:val="285"/>
        </w:trPr>
        <w:tc>
          <w:tcPr>
            <w:tcW w:w="485"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w:t>
            </w:r>
            <w:proofErr w:type="gramStart"/>
            <w:r w:rsidRPr="00A75442">
              <w:rPr>
                <w:rFonts w:ascii="Times New Roman" w:eastAsia="Times New Roman" w:hAnsi="Times New Roman" w:cs="Times New Roman"/>
                <w:sz w:val="16"/>
                <w:szCs w:val="16"/>
                <w:lang w:eastAsia="ru-RU"/>
              </w:rPr>
              <w:t>п</w:t>
            </w:r>
            <w:proofErr w:type="gramEnd"/>
            <w:r w:rsidRPr="00A75442">
              <w:rPr>
                <w:rFonts w:ascii="Times New Roman" w:eastAsia="Times New Roman" w:hAnsi="Times New Roman" w:cs="Times New Roman"/>
                <w:sz w:val="16"/>
                <w:szCs w:val="16"/>
                <w:lang w:eastAsia="ru-RU"/>
              </w:rPr>
              <w:t>/п</w:t>
            </w:r>
          </w:p>
        </w:tc>
        <w:tc>
          <w:tcPr>
            <w:tcW w:w="1796"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Наименование  мероприятия</w:t>
            </w:r>
          </w:p>
        </w:tc>
        <w:tc>
          <w:tcPr>
            <w:tcW w:w="1693"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Исполнители</w:t>
            </w:r>
          </w:p>
        </w:tc>
        <w:tc>
          <w:tcPr>
            <w:tcW w:w="877"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Срок </w:t>
            </w:r>
            <w:proofErr w:type="spellStart"/>
            <w:proofErr w:type="gramStart"/>
            <w:r w:rsidRPr="00A75442">
              <w:rPr>
                <w:rFonts w:ascii="Times New Roman" w:eastAsia="Times New Roman" w:hAnsi="Times New Roman" w:cs="Times New Roman"/>
                <w:sz w:val="16"/>
                <w:szCs w:val="16"/>
                <w:lang w:eastAsia="ru-RU"/>
              </w:rPr>
              <w:t>исполне-ния</w:t>
            </w:r>
            <w:proofErr w:type="spellEnd"/>
            <w:proofErr w:type="gramEnd"/>
            <w:r w:rsidRPr="00A75442">
              <w:rPr>
                <w:rFonts w:ascii="Times New Roman" w:eastAsia="Times New Roman" w:hAnsi="Times New Roman" w:cs="Times New Roman"/>
                <w:sz w:val="16"/>
                <w:szCs w:val="16"/>
                <w:lang w:eastAsia="ru-RU"/>
              </w:rPr>
              <w:t xml:space="preserve"> (год)</w:t>
            </w:r>
          </w:p>
        </w:tc>
        <w:tc>
          <w:tcPr>
            <w:tcW w:w="5130" w:type="dxa"/>
            <w:gridSpan w:val="5"/>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Объем финансирования, тыс. рублей</w:t>
            </w:r>
          </w:p>
        </w:tc>
        <w:tc>
          <w:tcPr>
            <w:tcW w:w="4199"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31" w:type="dxa"/>
            <w:vMerge w:val="restart"/>
            <w:shd w:val="clear" w:color="000000" w:fill="FFFFFF"/>
            <w:hideMark/>
          </w:tcPr>
          <w:p w:rsidR="00A75442" w:rsidRPr="00156944" w:rsidRDefault="00A75442" w:rsidP="00A75442">
            <w:pPr>
              <w:jc w:val="center"/>
              <w:rPr>
                <w:rFonts w:ascii="Times New Roman" w:eastAsia="Times New Roman" w:hAnsi="Times New Roman" w:cs="Times New Roman"/>
                <w:sz w:val="14"/>
                <w:szCs w:val="14"/>
                <w:lang w:eastAsia="ru-RU"/>
              </w:rPr>
            </w:pPr>
            <w:r w:rsidRPr="00156944">
              <w:rPr>
                <w:rFonts w:ascii="Times New Roman" w:eastAsia="Times New Roman" w:hAnsi="Times New Roman" w:cs="Times New Roman"/>
                <w:sz w:val="14"/>
                <w:szCs w:val="14"/>
                <w:lang w:eastAsia="ru-RU"/>
              </w:rPr>
              <w:t xml:space="preserve">Связь с показателем </w:t>
            </w:r>
            <w:proofErr w:type="spellStart"/>
            <w:proofErr w:type="gramStart"/>
            <w:r w:rsidRPr="00156944">
              <w:rPr>
                <w:rFonts w:ascii="Times New Roman" w:eastAsia="Times New Roman" w:hAnsi="Times New Roman" w:cs="Times New Roman"/>
                <w:sz w:val="14"/>
                <w:szCs w:val="14"/>
                <w:lang w:eastAsia="ru-RU"/>
              </w:rPr>
              <w:t>муници-пальной</w:t>
            </w:r>
            <w:proofErr w:type="spellEnd"/>
            <w:proofErr w:type="gramEnd"/>
            <w:r w:rsidRPr="00156944">
              <w:rPr>
                <w:rFonts w:ascii="Times New Roman" w:eastAsia="Times New Roman" w:hAnsi="Times New Roman" w:cs="Times New Roman"/>
                <w:sz w:val="14"/>
                <w:szCs w:val="14"/>
                <w:lang w:eastAsia="ru-RU"/>
              </w:rPr>
              <w:t xml:space="preserve"> программы (под-программы) </w:t>
            </w:r>
          </w:p>
        </w:tc>
      </w:tr>
      <w:tr w:rsidR="00A75442" w:rsidRPr="00A75442" w:rsidTr="00156944">
        <w:trPr>
          <w:trHeight w:val="941"/>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всего</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Бюджет Мокшанского района</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proofErr w:type="gramStart"/>
            <w:r w:rsidRPr="00A75442">
              <w:rPr>
                <w:rFonts w:ascii="Times New Roman" w:eastAsia="Times New Roman" w:hAnsi="Times New Roman" w:cs="Times New Roman"/>
                <w:sz w:val="16"/>
                <w:szCs w:val="16"/>
                <w:lang w:eastAsia="ru-RU"/>
              </w:rPr>
              <w:t>Феде-</w:t>
            </w:r>
            <w:proofErr w:type="spellStart"/>
            <w:r w:rsidRPr="00A75442">
              <w:rPr>
                <w:rFonts w:ascii="Times New Roman" w:eastAsia="Times New Roman" w:hAnsi="Times New Roman" w:cs="Times New Roman"/>
                <w:sz w:val="16"/>
                <w:szCs w:val="16"/>
                <w:lang w:eastAsia="ru-RU"/>
              </w:rPr>
              <w:t>ральные</w:t>
            </w:r>
            <w:proofErr w:type="spellEnd"/>
            <w:proofErr w:type="gramEnd"/>
            <w:r w:rsidRPr="00A75442">
              <w:rPr>
                <w:rFonts w:ascii="Times New Roman" w:eastAsia="Times New Roman" w:hAnsi="Times New Roman" w:cs="Times New Roman"/>
                <w:sz w:val="16"/>
                <w:szCs w:val="16"/>
                <w:lang w:eastAsia="ru-RU"/>
              </w:rPr>
              <w:t xml:space="preserve"> средства</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бюджет Пензенской области</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proofErr w:type="spellStart"/>
            <w:proofErr w:type="gramStart"/>
            <w:r w:rsidRPr="00A75442">
              <w:rPr>
                <w:rFonts w:ascii="Times New Roman" w:eastAsia="Times New Roman" w:hAnsi="Times New Roman" w:cs="Times New Roman"/>
                <w:sz w:val="16"/>
                <w:szCs w:val="16"/>
                <w:lang w:eastAsia="ru-RU"/>
              </w:rPr>
              <w:t>внебюджет-ные</w:t>
            </w:r>
            <w:proofErr w:type="spellEnd"/>
            <w:proofErr w:type="gramEnd"/>
            <w:r w:rsidRPr="00A75442">
              <w:rPr>
                <w:rFonts w:ascii="Times New Roman" w:eastAsia="Times New Roman" w:hAnsi="Times New Roman" w:cs="Times New Roman"/>
                <w:sz w:val="16"/>
                <w:szCs w:val="16"/>
                <w:lang w:eastAsia="ru-RU"/>
              </w:rPr>
              <w:t xml:space="preserve"> и иные средства </w:t>
            </w:r>
          </w:p>
        </w:tc>
        <w:tc>
          <w:tcPr>
            <w:tcW w:w="4199"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131"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r>
      <w:tr w:rsidR="00A75442" w:rsidRPr="00A75442" w:rsidTr="00156944">
        <w:trPr>
          <w:trHeight w:val="240"/>
        </w:trPr>
        <w:tc>
          <w:tcPr>
            <w:tcW w:w="485"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1</w:t>
            </w:r>
          </w:p>
        </w:tc>
        <w:tc>
          <w:tcPr>
            <w:tcW w:w="1796"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2</w:t>
            </w:r>
          </w:p>
        </w:tc>
        <w:tc>
          <w:tcPr>
            <w:tcW w:w="1693"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3</w:t>
            </w:r>
          </w:p>
        </w:tc>
        <w:tc>
          <w:tcPr>
            <w:tcW w:w="877"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4</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5</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6</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7</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8</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9</w:t>
            </w:r>
          </w:p>
        </w:tc>
        <w:tc>
          <w:tcPr>
            <w:tcW w:w="4199"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10</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11</w:t>
            </w:r>
          </w:p>
        </w:tc>
      </w:tr>
      <w:tr w:rsidR="00A75442" w:rsidRPr="00A75442" w:rsidTr="00156944">
        <w:trPr>
          <w:trHeight w:val="153"/>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 </w:t>
            </w:r>
          </w:p>
        </w:tc>
      </w:tr>
      <w:tr w:rsidR="00A75442" w:rsidRPr="00A75442" w:rsidTr="00156944">
        <w:trPr>
          <w:trHeight w:val="27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r>
      <w:tr w:rsidR="00A75442" w:rsidRPr="00A75442" w:rsidTr="00156944">
        <w:trPr>
          <w:trHeight w:val="236"/>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w:t>
            </w:r>
          </w:p>
        </w:tc>
      </w:tr>
      <w:tr w:rsidR="00A75442" w:rsidRPr="00A75442" w:rsidTr="00156944">
        <w:trPr>
          <w:trHeight w:val="739"/>
        </w:trPr>
        <w:tc>
          <w:tcPr>
            <w:tcW w:w="485"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1.1.</w:t>
            </w: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tc>
        <w:tc>
          <w:tcPr>
            <w:tcW w:w="1796"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tc>
        <w:tc>
          <w:tcPr>
            <w:tcW w:w="1693"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Финансовое управление,</w:t>
            </w:r>
          </w:p>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Администрация Мокшанского района</w:t>
            </w: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p w:rsidR="00A75442" w:rsidRPr="00A75442" w:rsidRDefault="00A75442" w:rsidP="00A75442">
            <w:pPr>
              <w:jc w:val="center"/>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2022</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9 220,0</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9 220,0</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w:t>
            </w:r>
          </w:p>
        </w:tc>
      </w:tr>
      <w:tr w:rsidR="00A75442" w:rsidRPr="00A75442" w:rsidTr="00156944">
        <w:trPr>
          <w:trHeight w:val="707"/>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2023</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17 000,0</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17 000,0</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w:t>
            </w:r>
          </w:p>
        </w:tc>
      </w:tr>
      <w:tr w:rsidR="00A75442" w:rsidRPr="00A75442" w:rsidTr="00156944">
        <w:trPr>
          <w:trHeight w:val="804"/>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2024</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12 600,0</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12 600,0</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w:t>
            </w:r>
          </w:p>
        </w:tc>
      </w:tr>
      <w:tr w:rsidR="00A75442" w:rsidRPr="00A75442" w:rsidTr="00156944">
        <w:trPr>
          <w:trHeight w:val="701"/>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2025</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7 000,0</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7 000,0</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w:t>
            </w:r>
          </w:p>
        </w:tc>
      </w:tr>
      <w:tr w:rsidR="00A75442" w:rsidRPr="00A75442" w:rsidTr="00156944">
        <w:trPr>
          <w:trHeight w:val="797"/>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2026</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w:t>
            </w:r>
          </w:p>
        </w:tc>
      </w:tr>
      <w:tr w:rsidR="00A75442" w:rsidRPr="00A75442" w:rsidTr="00156944">
        <w:trPr>
          <w:trHeight w:val="680"/>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2027</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lastRenderedPageBreak/>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1.1.</w:t>
            </w:r>
          </w:p>
        </w:tc>
      </w:tr>
      <w:tr w:rsidR="00A75442" w:rsidRPr="00A75442" w:rsidTr="00156944">
        <w:trPr>
          <w:trHeight w:val="1038"/>
        </w:trPr>
        <w:tc>
          <w:tcPr>
            <w:tcW w:w="485"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w:t>
            </w:r>
          </w:p>
        </w:tc>
        <w:tc>
          <w:tcPr>
            <w:tcW w:w="1796"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693" w:type="dxa"/>
            <w:vMerge w:val="restart"/>
            <w:shd w:val="clear" w:color="000000" w:fill="FFFFFF"/>
            <w:hideMark/>
          </w:tcPr>
          <w:p w:rsidR="00156944"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Финансовое управление,</w:t>
            </w:r>
          </w:p>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Администрация Мокшанского района</w:t>
            </w: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2022</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1 928,1</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1 928,1</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1.1.</w:t>
            </w:r>
          </w:p>
        </w:tc>
      </w:tr>
      <w:tr w:rsidR="00A75442" w:rsidRPr="00A75442" w:rsidTr="00156944">
        <w:trPr>
          <w:trHeight w:val="687"/>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2023</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1 946,3</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1 946,3</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1.1.</w:t>
            </w:r>
          </w:p>
        </w:tc>
      </w:tr>
      <w:tr w:rsidR="00A75442" w:rsidRPr="00A75442" w:rsidTr="00156944">
        <w:trPr>
          <w:trHeight w:val="1084"/>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2024</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1 946,3</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1 946,3</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1.1.</w:t>
            </w:r>
          </w:p>
        </w:tc>
      </w:tr>
      <w:tr w:rsidR="00A75442" w:rsidRPr="00A75442" w:rsidTr="00156944">
        <w:trPr>
          <w:trHeight w:val="1116"/>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2025</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1 946,3</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1 946,3</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1.1.</w:t>
            </w:r>
          </w:p>
        </w:tc>
      </w:tr>
      <w:tr w:rsidR="00A75442" w:rsidRPr="00A75442" w:rsidTr="00156944">
        <w:trPr>
          <w:trHeight w:val="1103"/>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2026</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1.1.</w:t>
            </w:r>
          </w:p>
        </w:tc>
      </w:tr>
      <w:tr w:rsidR="00A75442" w:rsidRPr="00A75442" w:rsidTr="00156944">
        <w:trPr>
          <w:trHeight w:val="1133"/>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2027</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1.1.</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 </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2.1.</w:t>
            </w:r>
          </w:p>
        </w:tc>
      </w:tr>
      <w:tr w:rsidR="00A75442" w:rsidRPr="00A75442" w:rsidTr="00156944">
        <w:trPr>
          <w:trHeight w:val="255"/>
        </w:trPr>
        <w:tc>
          <w:tcPr>
            <w:tcW w:w="485"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2.1.</w:t>
            </w:r>
          </w:p>
        </w:tc>
        <w:tc>
          <w:tcPr>
            <w:tcW w:w="1796"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Поддержание бюджетной обеспеченности поселений на уровне </w:t>
            </w:r>
            <w:r w:rsidRPr="00A75442">
              <w:rPr>
                <w:rFonts w:ascii="Times New Roman" w:eastAsia="Times New Roman" w:hAnsi="Times New Roman" w:cs="Times New Roman"/>
                <w:sz w:val="16"/>
                <w:szCs w:val="16"/>
                <w:lang w:eastAsia="ru-RU"/>
              </w:rPr>
              <w:lastRenderedPageBreak/>
              <w:t xml:space="preserve">не ниже 70% от </w:t>
            </w:r>
            <w:proofErr w:type="gramStart"/>
            <w:r w:rsidRPr="00A75442">
              <w:rPr>
                <w:rFonts w:ascii="Times New Roman" w:eastAsia="Times New Roman" w:hAnsi="Times New Roman" w:cs="Times New Roman"/>
                <w:sz w:val="16"/>
                <w:szCs w:val="16"/>
                <w:lang w:eastAsia="ru-RU"/>
              </w:rPr>
              <w:t>гарантированного</w:t>
            </w:r>
            <w:proofErr w:type="gramEnd"/>
          </w:p>
        </w:tc>
        <w:tc>
          <w:tcPr>
            <w:tcW w:w="1693"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lastRenderedPageBreak/>
              <w:t>Финансовое управление</w:t>
            </w: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2022</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20 520,4</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12 483,6</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8 036,8</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2.1.</w:t>
            </w:r>
          </w:p>
        </w:tc>
      </w:tr>
      <w:tr w:rsidR="00A75442" w:rsidRPr="00A75442" w:rsidTr="00156944">
        <w:trPr>
          <w:trHeight w:val="250"/>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2023</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20 496,5</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12 483,6</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8 012,9</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2.1.</w:t>
            </w:r>
          </w:p>
        </w:tc>
      </w:tr>
      <w:tr w:rsidR="00A75442" w:rsidRPr="00A75442" w:rsidTr="00156944">
        <w:trPr>
          <w:trHeight w:val="480"/>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2024</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20 454,8</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12 483,6</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7 971,2</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2.1.</w:t>
            </w:r>
          </w:p>
        </w:tc>
      </w:tr>
      <w:tr w:rsidR="00A75442" w:rsidRPr="00A75442" w:rsidTr="00156944">
        <w:trPr>
          <w:trHeight w:val="176"/>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2025</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20 454,8</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12 483,6</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7 971,2</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2.1.</w:t>
            </w:r>
          </w:p>
        </w:tc>
      </w:tr>
      <w:tr w:rsidR="00A75442" w:rsidRPr="00A75442" w:rsidTr="00156944">
        <w:trPr>
          <w:trHeight w:val="366"/>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2026</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20 454,8</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12 483,6</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7 971,2</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2.1.</w:t>
            </w:r>
          </w:p>
        </w:tc>
      </w:tr>
      <w:tr w:rsidR="00A75442" w:rsidRPr="00A75442" w:rsidTr="00156944">
        <w:trPr>
          <w:trHeight w:val="414"/>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2027</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20 454,8</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12 483,6</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7 971,2</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2.1.</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290"/>
        </w:trPr>
        <w:tc>
          <w:tcPr>
            <w:tcW w:w="485"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2.2.</w:t>
            </w:r>
          </w:p>
        </w:tc>
        <w:tc>
          <w:tcPr>
            <w:tcW w:w="1796" w:type="dxa"/>
            <w:vMerge w:val="restart"/>
            <w:shd w:val="clear" w:color="000000" w:fill="FFFFFF"/>
            <w:hideMark/>
          </w:tcPr>
          <w:p w:rsidR="00156944" w:rsidRDefault="00A75442" w:rsidP="00156944">
            <w:pPr>
              <w:ind w:right="-10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w:t>
            </w:r>
          </w:p>
          <w:p w:rsidR="00A75442" w:rsidRPr="00A75442" w:rsidRDefault="00A75442" w:rsidP="00156944">
            <w:pPr>
              <w:ind w:right="-10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на очередной финансовый год</w:t>
            </w:r>
          </w:p>
        </w:tc>
        <w:tc>
          <w:tcPr>
            <w:tcW w:w="1693"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Финансовое управление</w:t>
            </w: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2022</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983,2</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983,2</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196"/>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2023</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736,7</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736,7</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386"/>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2024</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736,7</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736,7</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278"/>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2025</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326"/>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2026</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539"/>
        </w:trPr>
        <w:tc>
          <w:tcPr>
            <w:tcW w:w="485"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2027</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w:t>
            </w:r>
            <w:r w:rsidR="00156944">
              <w:rPr>
                <w:rFonts w:ascii="Times New Roman" w:eastAsia="Times New Roman" w:hAnsi="Times New Roman" w:cs="Times New Roman"/>
                <w:sz w:val="16"/>
                <w:szCs w:val="16"/>
                <w:lang w:eastAsia="ru-RU"/>
              </w:rPr>
              <w:t xml:space="preserve">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398"/>
        </w:trPr>
        <w:tc>
          <w:tcPr>
            <w:tcW w:w="485" w:type="dxa"/>
            <w:vMerge w:val="restart"/>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2.3.</w:t>
            </w:r>
          </w:p>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1796" w:type="dxa"/>
            <w:vMerge w:val="restart"/>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p w:rsidR="00A75442" w:rsidRPr="00A75442" w:rsidRDefault="00156944" w:rsidP="00156944">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693" w:type="dxa"/>
            <w:vMerge w:val="restart"/>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Финансовое управление</w:t>
            </w:r>
          </w:p>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p w:rsidR="00A75442" w:rsidRPr="00A75442" w:rsidRDefault="00A75442" w:rsidP="00A75442">
            <w:pPr>
              <w:widowControl w:val="0"/>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2022</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5 540,2</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5 540,2</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418"/>
        </w:trPr>
        <w:tc>
          <w:tcPr>
            <w:tcW w:w="485"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1796"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1693"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877"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2023</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320"/>
        </w:trPr>
        <w:tc>
          <w:tcPr>
            <w:tcW w:w="485"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1796"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1693"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2024</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422"/>
        </w:trPr>
        <w:tc>
          <w:tcPr>
            <w:tcW w:w="485"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1796"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1693"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2025</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338"/>
        </w:trPr>
        <w:tc>
          <w:tcPr>
            <w:tcW w:w="485"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1796"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1693" w:type="dxa"/>
            <w:vMerge/>
            <w:shd w:val="clear" w:color="000000" w:fill="FFFFFF"/>
            <w:hideMark/>
          </w:tcPr>
          <w:p w:rsidR="00A75442" w:rsidRPr="00A75442" w:rsidRDefault="00A75442" w:rsidP="00A75442">
            <w:pPr>
              <w:widowControl w:val="0"/>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2026</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394"/>
        </w:trPr>
        <w:tc>
          <w:tcPr>
            <w:tcW w:w="485" w:type="dxa"/>
            <w:vMerge/>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796" w:type="dxa"/>
            <w:vMerge/>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1693" w:type="dxa"/>
            <w:vMerge/>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2027</w:t>
            </w:r>
          </w:p>
        </w:tc>
        <w:tc>
          <w:tcPr>
            <w:tcW w:w="79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290"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88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138"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b/>
                <w:bCs/>
                <w:sz w:val="16"/>
                <w:szCs w:val="16"/>
                <w:lang w:eastAsia="ru-RU"/>
              </w:rPr>
            </w:pPr>
            <w:r w:rsidRPr="00A75442">
              <w:rPr>
                <w:rFonts w:ascii="Times New Roman" w:eastAsia="Times New Roman" w:hAnsi="Times New Roman" w:cs="Times New Roman"/>
                <w:b/>
                <w:bCs/>
                <w:sz w:val="16"/>
                <w:szCs w:val="16"/>
                <w:lang w:eastAsia="ru-RU"/>
              </w:rPr>
              <w:t> </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r>
      <w:tr w:rsidR="00A75442" w:rsidRPr="00A75442" w:rsidTr="00156944">
        <w:trPr>
          <w:trHeight w:val="240"/>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r>
      <w:tr w:rsidR="00A75442" w:rsidRPr="00A75442" w:rsidTr="00156944">
        <w:trPr>
          <w:trHeight w:val="491"/>
        </w:trPr>
        <w:tc>
          <w:tcPr>
            <w:tcW w:w="14180" w:type="dxa"/>
            <w:gridSpan w:val="10"/>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3.1.                              3.2.                                  3.3.</w:t>
            </w:r>
          </w:p>
        </w:tc>
      </w:tr>
      <w:tr w:rsidR="00A75442" w:rsidRPr="00A75442" w:rsidTr="00156944">
        <w:trPr>
          <w:trHeight w:val="2020"/>
        </w:trPr>
        <w:tc>
          <w:tcPr>
            <w:tcW w:w="485"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lastRenderedPageBreak/>
              <w:t>3.1.</w:t>
            </w:r>
          </w:p>
        </w:tc>
        <w:tc>
          <w:tcPr>
            <w:tcW w:w="1796"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693" w:type="dxa"/>
            <w:vMerge w:val="restart"/>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Финансовое управление</w:t>
            </w: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2022</w:t>
            </w:r>
          </w:p>
        </w:tc>
        <w:tc>
          <w:tcPr>
            <w:tcW w:w="798"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12 326,1</w:t>
            </w:r>
          </w:p>
        </w:tc>
        <w:tc>
          <w:tcPr>
            <w:tcW w:w="1290"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12 320,5</w:t>
            </w:r>
          </w:p>
        </w:tc>
        <w:tc>
          <w:tcPr>
            <w:tcW w:w="881"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1023"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5,6   </w:t>
            </w:r>
          </w:p>
        </w:tc>
        <w:tc>
          <w:tcPr>
            <w:tcW w:w="1138"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3.1.                              3.2.                                  3.3.</w:t>
            </w:r>
          </w:p>
        </w:tc>
      </w:tr>
      <w:tr w:rsidR="00A75442" w:rsidRPr="00A75442" w:rsidTr="00156944">
        <w:trPr>
          <w:trHeight w:val="2007"/>
        </w:trPr>
        <w:tc>
          <w:tcPr>
            <w:tcW w:w="485"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3.2.</w:t>
            </w:r>
          </w:p>
        </w:tc>
        <w:tc>
          <w:tcPr>
            <w:tcW w:w="1796"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2023</w:t>
            </w:r>
          </w:p>
        </w:tc>
        <w:tc>
          <w:tcPr>
            <w:tcW w:w="798"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12 012,7</w:t>
            </w:r>
          </w:p>
        </w:tc>
        <w:tc>
          <w:tcPr>
            <w:tcW w:w="1290"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12 007,1</w:t>
            </w:r>
          </w:p>
        </w:tc>
        <w:tc>
          <w:tcPr>
            <w:tcW w:w="881"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1023"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5,6   </w:t>
            </w:r>
          </w:p>
        </w:tc>
        <w:tc>
          <w:tcPr>
            <w:tcW w:w="1138"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1"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3.1.                              3.2.                                  3.3.</w:t>
            </w:r>
          </w:p>
        </w:tc>
      </w:tr>
      <w:tr w:rsidR="00A75442" w:rsidRPr="00A75442" w:rsidTr="00156944">
        <w:trPr>
          <w:trHeight w:val="1830"/>
        </w:trPr>
        <w:tc>
          <w:tcPr>
            <w:tcW w:w="485"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3.3.</w:t>
            </w:r>
          </w:p>
        </w:tc>
        <w:tc>
          <w:tcPr>
            <w:tcW w:w="1796"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2024</w:t>
            </w:r>
          </w:p>
        </w:tc>
        <w:tc>
          <w:tcPr>
            <w:tcW w:w="798"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12 456,6</w:t>
            </w:r>
          </w:p>
        </w:tc>
        <w:tc>
          <w:tcPr>
            <w:tcW w:w="1290"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12 451,0</w:t>
            </w:r>
          </w:p>
        </w:tc>
        <w:tc>
          <w:tcPr>
            <w:tcW w:w="881" w:type="dxa"/>
            <w:shd w:val="clear" w:color="000000" w:fill="FFFFFF"/>
            <w:noWrap/>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1023" w:type="dxa"/>
            <w:shd w:val="clear" w:color="auto" w:fill="auto"/>
            <w:noWrap/>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5,6   </w:t>
            </w:r>
          </w:p>
        </w:tc>
        <w:tc>
          <w:tcPr>
            <w:tcW w:w="1138" w:type="dxa"/>
            <w:shd w:val="clear" w:color="000000" w:fill="FFFFFF"/>
            <w:noWrap/>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1"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3.1.                              3.2.                                  3.3.</w:t>
            </w:r>
          </w:p>
        </w:tc>
      </w:tr>
      <w:tr w:rsidR="00A75442" w:rsidRPr="00A75442" w:rsidTr="00156944">
        <w:trPr>
          <w:trHeight w:val="539"/>
        </w:trPr>
        <w:tc>
          <w:tcPr>
            <w:tcW w:w="485"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3.4.</w:t>
            </w:r>
          </w:p>
        </w:tc>
        <w:tc>
          <w:tcPr>
            <w:tcW w:w="1796"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2025</w:t>
            </w:r>
          </w:p>
        </w:tc>
        <w:tc>
          <w:tcPr>
            <w:tcW w:w="798"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12 456,6</w:t>
            </w:r>
          </w:p>
        </w:tc>
        <w:tc>
          <w:tcPr>
            <w:tcW w:w="1290"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12 451,0</w:t>
            </w:r>
          </w:p>
        </w:tc>
        <w:tc>
          <w:tcPr>
            <w:tcW w:w="881" w:type="dxa"/>
            <w:shd w:val="clear" w:color="000000" w:fill="FFFFFF"/>
            <w:noWrap/>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1023" w:type="dxa"/>
            <w:shd w:val="clear" w:color="auto" w:fill="auto"/>
            <w:noWrap/>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5,6   </w:t>
            </w:r>
          </w:p>
        </w:tc>
        <w:tc>
          <w:tcPr>
            <w:tcW w:w="1138" w:type="dxa"/>
            <w:shd w:val="clear" w:color="000000" w:fill="FFFFFF"/>
            <w:noWrap/>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1"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3.1.                              3.2.                                  3.3.</w:t>
            </w:r>
          </w:p>
        </w:tc>
      </w:tr>
      <w:tr w:rsidR="00A75442" w:rsidRPr="00A75442" w:rsidTr="00156944">
        <w:trPr>
          <w:trHeight w:val="1155"/>
        </w:trPr>
        <w:tc>
          <w:tcPr>
            <w:tcW w:w="485"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lastRenderedPageBreak/>
              <w:t>3.5.</w:t>
            </w:r>
          </w:p>
        </w:tc>
        <w:tc>
          <w:tcPr>
            <w:tcW w:w="1796"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Проведение контрольных мероприятий</w:t>
            </w: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2026</w:t>
            </w:r>
          </w:p>
        </w:tc>
        <w:tc>
          <w:tcPr>
            <w:tcW w:w="798"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12 456,6</w:t>
            </w:r>
          </w:p>
        </w:tc>
        <w:tc>
          <w:tcPr>
            <w:tcW w:w="1290"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12 451,0</w:t>
            </w:r>
          </w:p>
        </w:tc>
        <w:tc>
          <w:tcPr>
            <w:tcW w:w="881"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1023" w:type="dxa"/>
            <w:shd w:val="clear" w:color="auto" w:fill="auto"/>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5,6   </w:t>
            </w:r>
          </w:p>
        </w:tc>
        <w:tc>
          <w:tcPr>
            <w:tcW w:w="1138" w:type="dxa"/>
            <w:shd w:val="clear" w:color="000000" w:fill="FFFFFF"/>
            <w:noWrap/>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1"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3.1.                              3.2.                                  3.3.</w:t>
            </w:r>
          </w:p>
        </w:tc>
      </w:tr>
      <w:tr w:rsidR="00A75442" w:rsidRPr="00A75442" w:rsidTr="00156944">
        <w:trPr>
          <w:trHeight w:val="1155"/>
        </w:trPr>
        <w:tc>
          <w:tcPr>
            <w:tcW w:w="485" w:type="dxa"/>
            <w:shd w:val="clear" w:color="000000" w:fill="FFFFFF"/>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3.6.</w:t>
            </w:r>
          </w:p>
        </w:tc>
        <w:tc>
          <w:tcPr>
            <w:tcW w:w="1796"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693" w:type="dxa"/>
            <w:vMerge/>
            <w:vAlign w:val="center"/>
            <w:hideMark/>
          </w:tcPr>
          <w:p w:rsidR="00A75442" w:rsidRPr="00A75442" w:rsidRDefault="00A75442" w:rsidP="00A75442">
            <w:pPr>
              <w:jc w:val="left"/>
              <w:rPr>
                <w:rFonts w:ascii="Times New Roman" w:eastAsia="Times New Roman" w:hAnsi="Times New Roman" w:cs="Times New Roman"/>
                <w:sz w:val="16"/>
                <w:szCs w:val="16"/>
                <w:lang w:eastAsia="ru-RU"/>
              </w:rPr>
            </w:pPr>
          </w:p>
        </w:tc>
        <w:tc>
          <w:tcPr>
            <w:tcW w:w="877" w:type="dxa"/>
            <w:shd w:val="clear" w:color="auto" w:fill="auto"/>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2027</w:t>
            </w:r>
          </w:p>
        </w:tc>
        <w:tc>
          <w:tcPr>
            <w:tcW w:w="798"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12 456,6</w:t>
            </w:r>
          </w:p>
        </w:tc>
        <w:tc>
          <w:tcPr>
            <w:tcW w:w="1290"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12 451,0</w:t>
            </w:r>
          </w:p>
        </w:tc>
        <w:tc>
          <w:tcPr>
            <w:tcW w:w="881" w:type="dxa"/>
            <w:shd w:val="clear" w:color="000000" w:fill="FFFFFF"/>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1023" w:type="dxa"/>
            <w:shd w:val="clear" w:color="auto" w:fill="auto"/>
            <w:noWrap/>
            <w:hideMark/>
          </w:tcPr>
          <w:p w:rsidR="00A75442" w:rsidRPr="00A75442" w:rsidRDefault="00A75442" w:rsidP="00A75442">
            <w:pPr>
              <w:jc w:val="center"/>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xml:space="preserve">             5,6   </w:t>
            </w:r>
          </w:p>
        </w:tc>
        <w:tc>
          <w:tcPr>
            <w:tcW w:w="1138" w:type="dxa"/>
            <w:shd w:val="clear" w:color="000000" w:fill="FFFFFF"/>
            <w:noWrap/>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 </w:t>
            </w:r>
          </w:p>
        </w:tc>
        <w:tc>
          <w:tcPr>
            <w:tcW w:w="4199"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1" w:type="dxa"/>
            <w:shd w:val="clear" w:color="000000" w:fill="FFFFFF"/>
            <w:hideMark/>
          </w:tcPr>
          <w:p w:rsidR="00A75442" w:rsidRPr="00A75442" w:rsidRDefault="00A75442" w:rsidP="00A75442">
            <w:pPr>
              <w:jc w:val="lef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3.1.                              3.2.                                  3.3.</w:t>
            </w:r>
          </w:p>
        </w:tc>
      </w:tr>
    </w:tbl>
    <w:p w:rsidR="00A75442" w:rsidRPr="00A75442" w:rsidRDefault="00A75442" w:rsidP="00A75442">
      <w:pPr>
        <w:widowControl w:val="0"/>
        <w:ind w:right="-370"/>
        <w:jc w:val="right"/>
        <w:rPr>
          <w:rFonts w:ascii="Times New Roman" w:eastAsia="Times New Roman" w:hAnsi="Times New Roman" w:cs="Times New Roman"/>
          <w:sz w:val="16"/>
          <w:szCs w:val="16"/>
          <w:lang w:eastAsia="ru-RU"/>
        </w:rPr>
      </w:pPr>
      <w:r w:rsidRPr="00A75442">
        <w:rPr>
          <w:rFonts w:ascii="Times New Roman" w:eastAsia="Times New Roman" w:hAnsi="Times New Roman" w:cs="Times New Roman"/>
          <w:sz w:val="16"/>
          <w:szCs w:val="16"/>
          <w:lang w:eastAsia="ru-RU"/>
        </w:rPr>
        <w:t>».</w:t>
      </w: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131A26" w:rsidRDefault="00131A26" w:rsidP="00203D3D">
      <w:pPr>
        <w:jc w:val="left"/>
        <w:rPr>
          <w:rFonts w:ascii="Times New Roman" w:eastAsia="Times New Roman" w:hAnsi="Times New Roman" w:cs="Times New Roman"/>
          <w:sz w:val="16"/>
          <w:szCs w:val="16"/>
          <w:lang w:eastAsia="ru-RU"/>
        </w:rPr>
      </w:pPr>
    </w:p>
    <w:p w:rsidR="00C31CBF" w:rsidRDefault="00C31CBF" w:rsidP="00203D3D">
      <w:pPr>
        <w:jc w:val="left"/>
        <w:rPr>
          <w:rFonts w:ascii="Times New Roman" w:eastAsia="Times New Roman" w:hAnsi="Times New Roman" w:cs="Times New Roman"/>
          <w:sz w:val="16"/>
          <w:szCs w:val="16"/>
          <w:lang w:eastAsia="ru-RU"/>
        </w:rPr>
        <w:sectPr w:rsidR="00C31CBF" w:rsidSect="00A75442">
          <w:pgSz w:w="16838" w:h="11906" w:orient="landscape"/>
          <w:pgMar w:top="794" w:right="1134" w:bottom="794" w:left="1134" w:header="709" w:footer="709" w:gutter="0"/>
          <w:cols w:space="708"/>
          <w:docGrid w:linePitch="360"/>
        </w:sectPr>
      </w:pPr>
    </w:p>
    <w:p w:rsidR="00131A26" w:rsidRDefault="00131A26" w:rsidP="00203D3D">
      <w:pPr>
        <w:jc w:val="left"/>
        <w:rPr>
          <w:rFonts w:ascii="Times New Roman" w:eastAsia="Times New Roman" w:hAnsi="Times New Roman" w:cs="Times New Roman"/>
          <w:sz w:val="16"/>
          <w:szCs w:val="16"/>
          <w:lang w:eastAsia="ru-RU"/>
        </w:rPr>
      </w:pPr>
    </w:p>
    <w:tbl>
      <w:tblPr>
        <w:tblpPr w:leftFromText="180" w:rightFromText="180" w:vertAnchor="text" w:horzAnchor="margin" w:tblpY="41"/>
        <w:tblW w:w="0" w:type="auto"/>
        <w:tblLayout w:type="fixed"/>
        <w:tblCellMar>
          <w:left w:w="0" w:type="dxa"/>
          <w:right w:w="0" w:type="dxa"/>
        </w:tblCellMar>
        <w:tblLook w:val="01E0" w:firstRow="1" w:lastRow="1" w:firstColumn="1" w:lastColumn="1" w:noHBand="0" w:noVBand="0"/>
      </w:tblPr>
      <w:tblGrid>
        <w:gridCol w:w="9606"/>
      </w:tblGrid>
      <w:tr w:rsidR="00C31CBF" w:rsidRPr="00C31CBF" w:rsidTr="00C31CBF">
        <w:tc>
          <w:tcPr>
            <w:tcW w:w="9606" w:type="dxa"/>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АДМИНИСТРАЦИЯ  МОКШАНСКОГО РАЙОНА</w:t>
            </w:r>
          </w:p>
        </w:tc>
      </w:tr>
      <w:tr w:rsidR="00C31CBF" w:rsidRPr="00C31CBF" w:rsidTr="00C31CBF">
        <w:trPr>
          <w:trHeight w:hRule="exact" w:val="242"/>
        </w:trPr>
        <w:tc>
          <w:tcPr>
            <w:tcW w:w="9606" w:type="dxa"/>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ПЕНЗЕНСКОЙ ОБЛАСТИ</w:t>
            </w:r>
          </w:p>
        </w:tc>
      </w:tr>
      <w:tr w:rsidR="00C31CBF" w:rsidRPr="00C31CBF" w:rsidTr="00C31CBF">
        <w:trPr>
          <w:trHeight w:val="80"/>
        </w:trPr>
        <w:tc>
          <w:tcPr>
            <w:tcW w:w="9606" w:type="dxa"/>
          </w:tcPr>
          <w:p w:rsidR="00C31CBF" w:rsidRPr="00C31CBF" w:rsidRDefault="00C31CBF" w:rsidP="00C31CBF">
            <w:pPr>
              <w:keepNext/>
              <w:jc w:val="center"/>
              <w:outlineLvl w:val="2"/>
              <w:rPr>
                <w:rFonts w:ascii="Times New Roman" w:eastAsia="Times New Roman" w:hAnsi="Times New Roman" w:cs="Times New Roman"/>
                <w:b/>
                <w:bCs/>
                <w:sz w:val="16"/>
                <w:szCs w:val="16"/>
                <w:lang w:eastAsia="ru-RU"/>
              </w:rPr>
            </w:pPr>
          </w:p>
        </w:tc>
      </w:tr>
      <w:tr w:rsidR="00C31CBF" w:rsidRPr="00C31CBF" w:rsidTr="00C31CBF">
        <w:trPr>
          <w:trHeight w:hRule="exact" w:val="372"/>
        </w:trPr>
        <w:tc>
          <w:tcPr>
            <w:tcW w:w="9606" w:type="dxa"/>
            <w:vAlign w:val="center"/>
          </w:tcPr>
          <w:p w:rsidR="00C31CBF" w:rsidRPr="00C31CBF" w:rsidRDefault="00C31CBF" w:rsidP="00C31CBF">
            <w:pPr>
              <w:keepNext/>
              <w:jc w:val="center"/>
              <w:outlineLvl w:val="2"/>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ПОСТАНОВЛЕНИЕ</w:t>
            </w:r>
          </w:p>
        </w:tc>
      </w:tr>
      <w:tr w:rsidR="00C31CBF" w:rsidRPr="00C31CBF" w:rsidTr="00C31CBF">
        <w:trPr>
          <w:trHeight w:hRule="exact" w:val="80"/>
        </w:trPr>
        <w:tc>
          <w:tcPr>
            <w:tcW w:w="9606" w:type="dxa"/>
            <w:vAlign w:val="center"/>
          </w:tcPr>
          <w:p w:rsidR="00C31CBF" w:rsidRPr="00C31CBF" w:rsidRDefault="00C31CBF" w:rsidP="00C31CBF">
            <w:pPr>
              <w:keepNext/>
              <w:jc w:val="left"/>
              <w:outlineLvl w:val="2"/>
              <w:rPr>
                <w:rFonts w:ascii="Times New Roman" w:eastAsia="Times New Roman" w:hAnsi="Times New Roman" w:cs="Times New Roman"/>
                <w:b/>
                <w:bCs/>
                <w:sz w:val="16"/>
                <w:szCs w:val="16"/>
                <w:lang w:eastAsia="ru-RU"/>
              </w:rPr>
            </w:pPr>
          </w:p>
        </w:tc>
      </w:tr>
    </w:tbl>
    <w:p w:rsidR="00C31CBF" w:rsidRPr="00C31CBF" w:rsidRDefault="00C31CBF" w:rsidP="00C31CBF">
      <w:pPr>
        <w:jc w:val="center"/>
        <w:rPr>
          <w:rFonts w:ascii="Times New Roman" w:eastAsia="Times New Roman" w:hAnsi="Times New Roman" w:cs="Times New Roman"/>
          <w:sz w:val="16"/>
          <w:szCs w:val="16"/>
          <w:lang w:eastAsia="ru-RU"/>
        </w:rPr>
      </w:pPr>
    </w:p>
    <w:p w:rsidR="00C31CBF" w:rsidRPr="00C31CBF" w:rsidRDefault="00C31CBF" w:rsidP="00C31CBF">
      <w:pPr>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6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31CBF" w:rsidRPr="00C31CBF" w:rsidTr="00C31CBF">
        <w:tc>
          <w:tcPr>
            <w:tcW w:w="284" w:type="dxa"/>
            <w:vAlign w:val="bottom"/>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01.12.2022</w:t>
            </w:r>
          </w:p>
        </w:tc>
        <w:tc>
          <w:tcPr>
            <w:tcW w:w="397" w:type="dxa"/>
            <w:vAlign w:val="bottom"/>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31CBF" w:rsidRPr="00C31CBF" w:rsidRDefault="00C31CBF" w:rsidP="00C31CBF">
            <w:pPr>
              <w:jc w:val="left"/>
              <w:rPr>
                <w:rFonts w:ascii="Times New Roman" w:eastAsia="Times New Roman" w:hAnsi="Times New Roman" w:cs="Times New Roman"/>
                <w:sz w:val="16"/>
                <w:szCs w:val="16"/>
                <w:lang w:val="en-US" w:eastAsia="ru-RU"/>
              </w:rPr>
            </w:pPr>
            <w:r w:rsidRPr="00C31CBF">
              <w:rPr>
                <w:rFonts w:ascii="Times New Roman" w:eastAsia="Times New Roman" w:hAnsi="Times New Roman" w:cs="Times New Roman"/>
                <w:sz w:val="16"/>
                <w:szCs w:val="16"/>
                <w:lang w:eastAsia="ru-RU"/>
              </w:rPr>
              <w:t xml:space="preserve">  1069</w:t>
            </w:r>
          </w:p>
        </w:tc>
      </w:tr>
      <w:tr w:rsidR="00C31CBF" w:rsidRPr="00C31CBF" w:rsidTr="00C31CBF">
        <w:trPr>
          <w:trHeight w:val="83"/>
        </w:trPr>
        <w:tc>
          <w:tcPr>
            <w:tcW w:w="4650" w:type="dxa"/>
            <w:gridSpan w:val="4"/>
          </w:tcPr>
          <w:p w:rsidR="00C31CBF" w:rsidRPr="00C31CBF" w:rsidRDefault="00C31CBF" w:rsidP="00C31CBF">
            <w:pPr>
              <w:jc w:val="center"/>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р.п</w:t>
            </w:r>
            <w:proofErr w:type="spellEnd"/>
            <w:r w:rsidRPr="00C31CBF">
              <w:rPr>
                <w:rFonts w:ascii="Times New Roman" w:eastAsia="Times New Roman" w:hAnsi="Times New Roman" w:cs="Times New Roman"/>
                <w:sz w:val="16"/>
                <w:szCs w:val="16"/>
                <w:lang w:eastAsia="ru-RU"/>
              </w:rPr>
              <w:t>. Мокшан</w:t>
            </w:r>
          </w:p>
        </w:tc>
      </w:tr>
    </w:tbl>
    <w:p w:rsidR="00C31CBF" w:rsidRPr="00C31CBF" w:rsidRDefault="00C31CBF" w:rsidP="00C31CBF">
      <w:pPr>
        <w:widowControl w:val="0"/>
        <w:jc w:val="center"/>
        <w:rPr>
          <w:rFonts w:ascii="Times New Roman" w:eastAsia="Times New Roman" w:hAnsi="Times New Roman" w:cs="Times New Roman"/>
          <w:b/>
          <w:bCs/>
          <w:sz w:val="16"/>
          <w:szCs w:val="16"/>
          <w:lang w:eastAsia="ru-RU"/>
        </w:rPr>
      </w:pPr>
    </w:p>
    <w:p w:rsidR="00C31CBF" w:rsidRDefault="00C31CBF" w:rsidP="00C31CBF">
      <w:pPr>
        <w:autoSpaceDE w:val="0"/>
        <w:autoSpaceDN w:val="0"/>
        <w:adjustRightInd w:val="0"/>
        <w:jc w:val="center"/>
        <w:rPr>
          <w:rFonts w:ascii="Times New Roman" w:eastAsia="Times New Roman" w:hAnsi="Times New Roman" w:cs="Times New Roman"/>
          <w:b/>
          <w:sz w:val="16"/>
          <w:szCs w:val="16"/>
          <w:lang w:eastAsia="ru-RU"/>
        </w:rPr>
      </w:pPr>
    </w:p>
    <w:p w:rsidR="00C31CBF" w:rsidRDefault="00C31CBF" w:rsidP="00C31CBF">
      <w:pPr>
        <w:autoSpaceDE w:val="0"/>
        <w:autoSpaceDN w:val="0"/>
        <w:adjustRightInd w:val="0"/>
        <w:jc w:val="center"/>
        <w:rPr>
          <w:rFonts w:ascii="Times New Roman" w:eastAsia="Times New Roman" w:hAnsi="Times New Roman" w:cs="Times New Roman"/>
          <w:b/>
          <w:sz w:val="16"/>
          <w:szCs w:val="16"/>
          <w:lang w:eastAsia="ru-RU"/>
        </w:rPr>
      </w:pPr>
    </w:p>
    <w:p w:rsidR="00C31CBF" w:rsidRPr="00C31CBF" w:rsidRDefault="00C31CBF" w:rsidP="00C31CBF">
      <w:pPr>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в </w:t>
      </w:r>
      <w:proofErr w:type="spellStart"/>
      <w:r w:rsidRPr="00C31CBF">
        <w:rPr>
          <w:rFonts w:ascii="Times New Roman" w:eastAsia="Times New Roman" w:hAnsi="Times New Roman" w:cs="Times New Roman"/>
          <w:b/>
          <w:sz w:val="16"/>
          <w:szCs w:val="16"/>
          <w:lang w:eastAsia="ru-RU"/>
        </w:rPr>
        <w:t>Мокшанском</w:t>
      </w:r>
      <w:proofErr w:type="spellEnd"/>
      <w:r w:rsidRPr="00C31CBF">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C31CBF">
        <w:rPr>
          <w:rFonts w:ascii="Times New Roman" w:eastAsia="Times New Roman" w:hAnsi="Times New Roman" w:cs="Times New Roman"/>
          <w:b/>
          <w:sz w:val="16"/>
          <w:szCs w:val="16"/>
          <w:lang w:eastAsia="ru-RU"/>
        </w:rPr>
        <w:t>на 2014-2027 годы, утвержденную постановлением</w:t>
      </w:r>
    </w:p>
    <w:p w:rsidR="00C31CBF" w:rsidRPr="00C31CBF" w:rsidRDefault="00C31CBF" w:rsidP="00C31CBF">
      <w:pPr>
        <w:autoSpaceDE w:val="0"/>
        <w:autoSpaceDN w:val="0"/>
        <w:adjustRightInd w:val="0"/>
        <w:ind w:firstLine="709"/>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администрации Мокшанского района от 23.12.2013 № 1557</w:t>
      </w:r>
    </w:p>
    <w:p w:rsidR="00C31CBF" w:rsidRPr="00C31CBF" w:rsidRDefault="00C31CBF" w:rsidP="00C31CBF">
      <w:pPr>
        <w:autoSpaceDE w:val="0"/>
        <w:autoSpaceDN w:val="0"/>
        <w:adjustRightInd w:val="0"/>
        <w:ind w:firstLine="709"/>
        <w:jc w:val="center"/>
        <w:rPr>
          <w:rFonts w:ascii="Times New Roman" w:eastAsia="Times New Roman" w:hAnsi="Times New Roman" w:cs="Times New Roman"/>
          <w:b/>
          <w:bCs/>
          <w:sz w:val="16"/>
          <w:szCs w:val="16"/>
          <w:lang w:eastAsia="ru-RU"/>
        </w:rPr>
      </w:pPr>
    </w:p>
    <w:p w:rsidR="00C31CBF" w:rsidRPr="00C31CBF" w:rsidRDefault="00C31CBF" w:rsidP="00C31CBF">
      <w:pPr>
        <w:autoSpaceDE w:val="0"/>
        <w:autoSpaceDN w:val="0"/>
        <w:adjustRightInd w:val="0"/>
        <w:ind w:firstLine="426"/>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C31CBF" w:rsidRPr="00C31CBF" w:rsidRDefault="00C31CBF" w:rsidP="00C31CBF">
      <w:pPr>
        <w:autoSpaceDE w:val="0"/>
        <w:autoSpaceDN w:val="0"/>
        <w:adjustRightInd w:val="0"/>
        <w:rPr>
          <w:rFonts w:ascii="Times New Roman" w:eastAsia="Times New Roman" w:hAnsi="Times New Roman" w:cs="Times New Roman"/>
          <w:bCs/>
          <w:sz w:val="8"/>
          <w:szCs w:val="8"/>
          <w:lang w:eastAsia="ru-RU"/>
        </w:rPr>
      </w:pPr>
    </w:p>
    <w:p w:rsidR="00C31CBF" w:rsidRPr="00C31CBF" w:rsidRDefault="00C31CBF" w:rsidP="00C31CBF">
      <w:pPr>
        <w:autoSpaceDE w:val="0"/>
        <w:autoSpaceDN w:val="0"/>
        <w:adjustRightInd w:val="0"/>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администрация Мокшанского района постановляет:</w:t>
      </w:r>
    </w:p>
    <w:p w:rsidR="00C31CBF" w:rsidRPr="00C31CBF" w:rsidRDefault="00C31CBF" w:rsidP="00C31CBF">
      <w:pPr>
        <w:autoSpaceDE w:val="0"/>
        <w:autoSpaceDN w:val="0"/>
        <w:adjustRightInd w:val="0"/>
        <w:jc w:val="center"/>
        <w:rPr>
          <w:rFonts w:ascii="Times New Roman" w:eastAsia="Times New Roman" w:hAnsi="Times New Roman" w:cs="Times New Roman"/>
          <w:b/>
          <w:bCs/>
          <w:sz w:val="8"/>
          <w:szCs w:val="8"/>
          <w:lang w:eastAsia="ru-RU"/>
        </w:rPr>
      </w:pPr>
    </w:p>
    <w:p w:rsidR="00C31CBF" w:rsidRPr="00C31CBF" w:rsidRDefault="00C31CBF" w:rsidP="004341AC">
      <w:pPr>
        <w:numPr>
          <w:ilvl w:val="0"/>
          <w:numId w:val="15"/>
        </w:numPr>
        <w:tabs>
          <w:tab w:val="clear" w:pos="720"/>
          <w:tab w:val="num" w:pos="0"/>
        </w:tabs>
        <w:autoSpaceDE w:val="0"/>
        <w:autoSpaceDN w:val="0"/>
        <w:adjustRightInd w:val="0"/>
        <w:ind w:left="0" w:firstLine="567"/>
        <w:jc w:val="lef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C31CBF">
        <w:rPr>
          <w:rFonts w:ascii="Times New Roman" w:eastAsia="Times New Roman" w:hAnsi="Times New Roman" w:cs="Times New Roman"/>
          <w:bCs/>
          <w:sz w:val="16"/>
          <w:szCs w:val="16"/>
          <w:lang w:eastAsia="ru-RU"/>
        </w:rPr>
        <w:t>Мокшанском</w:t>
      </w:r>
      <w:proofErr w:type="spellEnd"/>
      <w:r w:rsidRPr="00C31CBF">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C31CBF" w:rsidRPr="00C31CBF" w:rsidRDefault="00C31CBF" w:rsidP="00C31CBF">
      <w:pP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sz w:val="16"/>
          <w:szCs w:val="16"/>
          <w:lang w:eastAsia="ru-RU"/>
        </w:rPr>
        <w:t xml:space="preserve">     1.1. Паспорт муниципальной программы Мокшанского района Пензенской области «Развитие образования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на 2014 – 2027 годы изложить в новой редакции:</w:t>
      </w:r>
    </w:p>
    <w:p w:rsidR="00C31CBF" w:rsidRPr="00C31CBF" w:rsidRDefault="00C31CBF" w:rsidP="00C31CBF">
      <w:pPr>
        <w:autoSpaceDE w:val="0"/>
        <w:autoSpaceDN w:val="0"/>
        <w:adjustRightInd w:val="0"/>
        <w:ind w:firstLine="360"/>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7371"/>
      </w:tblGrid>
      <w:tr w:rsidR="00C31CBF" w:rsidRPr="00C31CBF" w:rsidTr="00C31CBF">
        <w:tc>
          <w:tcPr>
            <w:tcW w:w="2518"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Наименование </w:t>
            </w:r>
            <w:proofErr w:type="gramStart"/>
            <w:r w:rsidRPr="00C31CBF">
              <w:rPr>
                <w:rFonts w:ascii="Times New Roman" w:eastAsia="Times New Roman" w:hAnsi="Times New Roman" w:cs="Times New Roman"/>
                <w:sz w:val="16"/>
                <w:szCs w:val="16"/>
                <w:lang w:eastAsia="ru-RU"/>
              </w:rPr>
              <w:t>муниципальной</w:t>
            </w:r>
            <w:proofErr w:type="gramEnd"/>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программы</w:t>
            </w:r>
          </w:p>
        </w:tc>
        <w:tc>
          <w:tcPr>
            <w:tcW w:w="7371"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«Развитие образования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на 2014 – 2027 годы</w:t>
            </w:r>
          </w:p>
          <w:p w:rsidR="00C31CBF" w:rsidRPr="00C31CBF" w:rsidRDefault="00C31CBF" w:rsidP="00C31CBF">
            <w:pPr>
              <w:rPr>
                <w:rFonts w:ascii="Times New Roman" w:eastAsia="Times New Roman" w:hAnsi="Times New Roman" w:cs="Times New Roman"/>
                <w:sz w:val="16"/>
                <w:szCs w:val="16"/>
                <w:lang w:eastAsia="ru-RU"/>
              </w:rPr>
            </w:pPr>
          </w:p>
        </w:tc>
      </w:tr>
      <w:tr w:rsidR="00C31CBF" w:rsidRPr="00C31CBF" w:rsidTr="00C31CBF">
        <w:tc>
          <w:tcPr>
            <w:tcW w:w="2518"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Ответственный исполнитель муниципальной программы</w:t>
            </w:r>
          </w:p>
        </w:tc>
        <w:tc>
          <w:tcPr>
            <w:tcW w:w="7371"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администрации Мокшанского района Пензенской области </w:t>
            </w:r>
          </w:p>
        </w:tc>
      </w:tr>
      <w:tr w:rsidR="00C31CBF" w:rsidRPr="00C31CBF" w:rsidTr="00C31CBF">
        <w:tc>
          <w:tcPr>
            <w:tcW w:w="2518"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Соисполнители муниципальной программы</w:t>
            </w:r>
          </w:p>
        </w:tc>
        <w:tc>
          <w:tcPr>
            <w:tcW w:w="7371"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iCs/>
                <w:sz w:val="16"/>
                <w:szCs w:val="16"/>
                <w:lang w:eastAsia="ru-RU"/>
              </w:rPr>
              <w:t xml:space="preserve">Образовательные организации, подведомственные Управлению образованием </w:t>
            </w:r>
            <w:r w:rsidRPr="00C31CBF">
              <w:rPr>
                <w:rFonts w:ascii="Times New Roman" w:eastAsia="Times New Roman" w:hAnsi="Times New Roman" w:cs="Times New Roman"/>
                <w:sz w:val="16"/>
                <w:szCs w:val="16"/>
                <w:lang w:eastAsia="ru-RU"/>
              </w:rPr>
              <w:t>администрации Мокшанского района, муниципальное казенное учреждение Центр обслуживания образовательных организаций Мокшанского района Пензенской области</w:t>
            </w:r>
            <w:r w:rsidRPr="00C31CBF">
              <w:rPr>
                <w:rFonts w:ascii="Times New Roman" w:eastAsia="Times New Roman" w:hAnsi="Times New Roman" w:cs="Times New Roman"/>
                <w:iCs/>
                <w:sz w:val="16"/>
                <w:szCs w:val="16"/>
                <w:lang w:eastAsia="ru-RU"/>
              </w:rPr>
              <w:t xml:space="preserve"> (далее – МКУ ЦО)</w:t>
            </w:r>
          </w:p>
        </w:tc>
      </w:tr>
      <w:tr w:rsidR="00C31CBF" w:rsidRPr="00C31CBF" w:rsidTr="00C31CBF">
        <w:tc>
          <w:tcPr>
            <w:tcW w:w="2518"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Подпрограммы муниципальной программы</w:t>
            </w:r>
          </w:p>
        </w:tc>
        <w:tc>
          <w:tcPr>
            <w:tcW w:w="7371"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Подпрограмма 1. Развитие дошкольного, общего и дополнительного образования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Подпрограмма 2. Организация отдыха, оздоровления и занятости детей и подростков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Подпрограмма 3. </w:t>
            </w:r>
            <w:r w:rsidRPr="00C31CBF">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r>
      <w:tr w:rsidR="00C31CBF" w:rsidRPr="00C31CBF" w:rsidTr="00C31CBF">
        <w:tc>
          <w:tcPr>
            <w:tcW w:w="2518"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Цель муниципальной программы</w:t>
            </w:r>
          </w:p>
        </w:tc>
        <w:tc>
          <w:tcPr>
            <w:tcW w:w="7371"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Повышение доступности качественного образования, соответствующего перспективам инновационного развития экономики, меняющимся запросам общества и каждого гражданина Мокшанского района, сохранение и укрепление здоровья детей</w:t>
            </w:r>
          </w:p>
        </w:tc>
      </w:tr>
      <w:tr w:rsidR="00C31CBF" w:rsidRPr="00C31CBF" w:rsidTr="00C31CBF">
        <w:tc>
          <w:tcPr>
            <w:tcW w:w="2518"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Задачи муниципальной программы</w:t>
            </w:r>
          </w:p>
        </w:tc>
        <w:tc>
          <w:tcPr>
            <w:tcW w:w="7371" w:type="dxa"/>
          </w:tcPr>
          <w:p w:rsidR="00C31CBF" w:rsidRPr="00C31CBF" w:rsidRDefault="00C31CBF" w:rsidP="00C31CBF">
            <w:pPr>
              <w:autoSpaceDE w:val="0"/>
              <w:autoSpaceDN w:val="0"/>
              <w:adjustRightInd w:val="0"/>
              <w:rPr>
                <w:rFonts w:ascii="Times New Roman" w:eastAsia="BalticaC" w:hAnsi="Times New Roman" w:cs="BalticaC"/>
                <w:sz w:val="16"/>
                <w:szCs w:val="16"/>
              </w:rPr>
            </w:pPr>
            <w:r w:rsidRPr="00C31CBF">
              <w:rPr>
                <w:rFonts w:ascii="Times New Roman" w:eastAsia="BalticaC" w:hAnsi="Times New Roman" w:cs="BalticaC"/>
                <w:sz w:val="16"/>
                <w:szCs w:val="16"/>
              </w:rPr>
              <w:t>1. Модернизация образовательных программ и технологий обучения, развитие инфраструктуры, организационно-правовых форм, обеспечивающих достижение современного качества учебных результатов, равную доступность качественных услуг дошкольного, общего, дополнительного образования, позитивную социализацию детей;</w:t>
            </w:r>
          </w:p>
          <w:p w:rsidR="00C31CBF" w:rsidRPr="00C31CBF" w:rsidRDefault="00C31CBF" w:rsidP="00C31CBF">
            <w:pPr>
              <w:autoSpaceDE w:val="0"/>
              <w:autoSpaceDN w:val="0"/>
              <w:adjustRightInd w:val="0"/>
              <w:rPr>
                <w:rFonts w:ascii="Times New Roman" w:eastAsia="BalticaC" w:hAnsi="Times New Roman" w:cs="BalticaC"/>
                <w:sz w:val="16"/>
                <w:szCs w:val="16"/>
              </w:rPr>
            </w:pPr>
            <w:r w:rsidRPr="00C31CBF">
              <w:rPr>
                <w:rFonts w:ascii="Times New Roman" w:eastAsia="BalticaC" w:hAnsi="Times New Roman" w:cs="BalticaC"/>
                <w:sz w:val="16"/>
                <w:szCs w:val="16"/>
              </w:rPr>
              <w:t>2. Формирование механизмов муниципальной оценки качества и востребованности образовательных услуг, предусматривающих участие потребителей образовательных услуг и общественных институтов в контроле и оценке качества образования;</w:t>
            </w:r>
          </w:p>
          <w:p w:rsidR="00C31CBF" w:rsidRPr="00C31CBF" w:rsidRDefault="00C31CBF" w:rsidP="00C31CBF">
            <w:pPr>
              <w:autoSpaceDE w:val="0"/>
              <w:autoSpaceDN w:val="0"/>
              <w:adjustRightInd w:val="0"/>
              <w:rPr>
                <w:rFonts w:ascii="Times New Roman" w:eastAsia="BalticaC" w:hAnsi="Times New Roman" w:cs="Times New Roman"/>
                <w:sz w:val="16"/>
                <w:szCs w:val="16"/>
              </w:rPr>
            </w:pPr>
            <w:r w:rsidRPr="00C31CBF">
              <w:rPr>
                <w:rFonts w:ascii="Times New Roman" w:eastAsia="BalticaC" w:hAnsi="Times New Roman" w:cs="BalticaC"/>
                <w:sz w:val="16"/>
                <w:szCs w:val="16"/>
              </w:rPr>
              <w:t xml:space="preserve">3. Развитие инфраструктуры оздоровления и отдыха детей, </w:t>
            </w:r>
            <w:r w:rsidRPr="00C31CBF">
              <w:rPr>
                <w:rFonts w:ascii="Times New Roman" w:eastAsia="BalticaC" w:hAnsi="Times New Roman" w:cs="Times New Roman"/>
                <w:sz w:val="16"/>
                <w:szCs w:val="16"/>
              </w:rPr>
              <w:t>совершенствование механизмов и инструментов социальной и психолого-педагогической поддержки детей, формирование здорового образа жизни;</w:t>
            </w:r>
          </w:p>
          <w:p w:rsidR="00C31CBF" w:rsidRPr="00C31CBF" w:rsidRDefault="00C31CBF" w:rsidP="00C31CBF">
            <w:pPr>
              <w:ind w:left="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Повышение эффективности управления муниципальной системой образования</w:t>
            </w:r>
          </w:p>
          <w:p w:rsidR="00C31CBF" w:rsidRPr="00C31CBF" w:rsidRDefault="00C31CBF" w:rsidP="00C31CBF">
            <w:pPr>
              <w:ind w:left="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 Улучшение материально-технической базы образовательных организаций</w:t>
            </w:r>
          </w:p>
          <w:p w:rsidR="00C31CBF" w:rsidRPr="00C31CBF" w:rsidRDefault="00C31CBF" w:rsidP="00C31CBF">
            <w:pPr>
              <w:ind w:left="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6. </w:t>
            </w:r>
            <w:r w:rsidRPr="00C31CBF">
              <w:rPr>
                <w:rFonts w:ascii="Times New Roman" w:eastAsia="Times New Roman" w:hAnsi="Times New Roman" w:cs="Times New Roman"/>
                <w:sz w:val="16"/>
                <w:szCs w:val="16"/>
                <w:shd w:val="clear" w:color="auto" w:fill="FFFFFF"/>
                <w:lang w:eastAsia="ru-RU"/>
              </w:rPr>
              <w:t>Создание условий для патриотического воспитания детей и формирования у граждан Пензенской области высокого патриотического сознания</w:t>
            </w:r>
          </w:p>
        </w:tc>
      </w:tr>
      <w:tr w:rsidR="00C31CBF" w:rsidRPr="00C31CBF" w:rsidTr="00C31CBF">
        <w:tc>
          <w:tcPr>
            <w:tcW w:w="2518"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Целевые показатели муниципальной программы</w:t>
            </w:r>
          </w:p>
        </w:tc>
        <w:tc>
          <w:tcPr>
            <w:tcW w:w="7371" w:type="dxa"/>
          </w:tcPr>
          <w:p w:rsidR="00C31CBF" w:rsidRPr="00C31CBF" w:rsidRDefault="00C31CBF" w:rsidP="004341AC">
            <w:pPr>
              <w:numPr>
                <w:ilvl w:val="0"/>
                <w:numId w:val="16"/>
              </w:numPr>
              <w:ind w:left="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Обеспеченность детей дошкольного возраста местами в образовательных организациях, осуществляющих образовательную деятельность по программам дошкольного образования (количество мест на 1000 детей);</w:t>
            </w:r>
          </w:p>
          <w:p w:rsidR="00C31CBF" w:rsidRPr="00C31CBF" w:rsidRDefault="00C31CBF" w:rsidP="004341AC">
            <w:pPr>
              <w:numPr>
                <w:ilvl w:val="0"/>
                <w:numId w:val="16"/>
              </w:numPr>
              <w:tabs>
                <w:tab w:val="left" w:pos="317"/>
              </w:tabs>
              <w:ind w:left="34" w:firstLine="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w:t>
            </w:r>
            <w:proofErr w:type="gramStart"/>
            <w:r w:rsidRPr="00C31CBF">
              <w:rPr>
                <w:rFonts w:ascii="Times New Roman" w:eastAsia="Times New Roman" w:hAnsi="Times New Roman" w:cs="Times New Roman"/>
                <w:sz w:val="16"/>
                <w:szCs w:val="16"/>
                <w:lang w:eastAsia="ru-RU"/>
              </w:rPr>
              <w:t>, (%);</w:t>
            </w:r>
            <w:proofErr w:type="gramEnd"/>
          </w:p>
          <w:p w:rsidR="00C31CBF" w:rsidRPr="00C31CBF" w:rsidRDefault="00C31CBF" w:rsidP="004341AC">
            <w:pPr>
              <w:numPr>
                <w:ilvl w:val="0"/>
                <w:numId w:val="16"/>
              </w:numPr>
              <w:tabs>
                <w:tab w:val="left" w:pos="317"/>
              </w:tabs>
              <w:ind w:left="34" w:firstLine="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детей в возрасте от 5 до 18 лет,</w:t>
            </w:r>
          </w:p>
          <w:p w:rsidR="00C31CBF" w:rsidRPr="00C31CBF" w:rsidRDefault="00C31CBF" w:rsidP="00C31CBF">
            <w:pPr>
              <w:tabs>
                <w:tab w:val="left" w:pos="317"/>
              </w:tabs>
              <w:ind w:left="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обучающихся по дополнительным общеразвивающим программам, в общей численности детей этого возраста</w:t>
            </w:r>
            <w:proofErr w:type="gramStart"/>
            <w:r w:rsidRPr="00C31CBF">
              <w:rPr>
                <w:rFonts w:ascii="Times New Roman" w:eastAsia="Times New Roman" w:hAnsi="Times New Roman" w:cs="Times New Roman"/>
                <w:sz w:val="16"/>
                <w:szCs w:val="16"/>
                <w:lang w:eastAsia="ru-RU"/>
              </w:rPr>
              <w:t xml:space="preserve"> (%);</w:t>
            </w:r>
            <w:proofErr w:type="gramEnd"/>
          </w:p>
          <w:p w:rsidR="00C31CBF" w:rsidRPr="00C31CBF" w:rsidRDefault="00C31CBF" w:rsidP="004341AC">
            <w:pPr>
              <w:numPr>
                <w:ilvl w:val="0"/>
                <w:numId w:val="16"/>
              </w:numPr>
              <w:tabs>
                <w:tab w:val="left" w:pos="317"/>
              </w:tabs>
              <w:ind w:left="34" w:firstLine="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roofErr w:type="gramStart"/>
            <w:r w:rsidRPr="00C31CBF">
              <w:rPr>
                <w:rFonts w:ascii="Times New Roman" w:eastAsia="Times New Roman" w:hAnsi="Times New Roman" w:cs="Times New Roman"/>
                <w:sz w:val="16"/>
                <w:szCs w:val="16"/>
                <w:lang w:eastAsia="ru-RU"/>
              </w:rPr>
              <w:t>) (%);</w:t>
            </w:r>
            <w:proofErr w:type="gramEnd"/>
          </w:p>
          <w:p w:rsidR="00C31CBF" w:rsidRPr="00C31CBF" w:rsidRDefault="00C31CBF" w:rsidP="004341AC">
            <w:pPr>
              <w:numPr>
                <w:ilvl w:val="0"/>
                <w:numId w:val="16"/>
              </w:numPr>
              <w:autoSpaceDE w:val="0"/>
              <w:autoSpaceDN w:val="0"/>
              <w:adjustRightInd w:val="0"/>
              <w:ind w:left="34" w:firstLine="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 xml:space="preserve">Доля муниципальных образовательных организаций, реализующих программы общего образования, здания которых требуют капитального ремонта, в общей численности муниципальных образовательных организаций, реализующих </w:t>
            </w:r>
            <w:r w:rsidRPr="00C31CBF">
              <w:rPr>
                <w:rFonts w:ascii="Times New Roman" w:eastAsia="Times New Roman" w:hAnsi="Times New Roman" w:cs="Times New Roman"/>
                <w:sz w:val="16"/>
                <w:szCs w:val="16"/>
              </w:rPr>
              <w:t>программы общего образования</w:t>
            </w:r>
            <w:proofErr w:type="gramStart"/>
            <w:r w:rsidRPr="00C31CBF">
              <w:rPr>
                <w:rFonts w:ascii="Times New Roman" w:eastAsia="Times New Roman" w:hAnsi="Times New Roman" w:cs="Times New Roman"/>
                <w:sz w:val="16"/>
                <w:szCs w:val="16"/>
              </w:rPr>
              <w:t xml:space="preserve"> (%).</w:t>
            </w:r>
            <w:proofErr w:type="gramEnd"/>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  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 100%</w:t>
            </w:r>
          </w:p>
          <w:p w:rsidR="00C31CBF" w:rsidRPr="00C31CBF" w:rsidRDefault="00C31CBF" w:rsidP="00C31CBF">
            <w:pPr>
              <w:autoSpaceDE w:val="0"/>
              <w:autoSpaceDN w:val="0"/>
              <w:adjustRightInd w:val="0"/>
              <w:ind w:left="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7. Доля детей в возрасте от 5 до 18 лет, использующих сертификаты дополнительного образования в статусе сертификатов персонифицированного финансирования 10%</w:t>
            </w:r>
          </w:p>
          <w:p w:rsidR="00C31CBF" w:rsidRPr="00C31CBF" w:rsidRDefault="00C31CBF" w:rsidP="00C31CBF">
            <w:pPr>
              <w:autoSpaceDE w:val="0"/>
              <w:autoSpaceDN w:val="0"/>
              <w:adjustRightInd w:val="0"/>
              <w:ind w:left="34"/>
              <w:rPr>
                <w:rFonts w:ascii="Times New Roman" w:eastAsia="Times New Roman" w:hAnsi="Times New Roman" w:cs="Arial"/>
                <w:sz w:val="16"/>
                <w:szCs w:val="16"/>
                <w:lang w:eastAsia="ru-RU"/>
              </w:rPr>
            </w:pPr>
            <w:r w:rsidRPr="00C31CBF">
              <w:rPr>
                <w:rFonts w:ascii="Times New Roman" w:eastAsia="Times New Roman" w:hAnsi="Times New Roman" w:cs="Times New Roman"/>
                <w:sz w:val="16"/>
                <w:szCs w:val="16"/>
                <w:lang w:eastAsia="ru-RU"/>
              </w:rPr>
              <w:t xml:space="preserve">8. </w:t>
            </w:r>
            <w:r w:rsidRPr="00C31CBF">
              <w:rPr>
                <w:rFonts w:ascii="Times New Roman" w:eastAsia="Times New Roman" w:hAnsi="Times New Roman" w:cs="Times New Roman"/>
                <w:bCs/>
                <w:sz w:val="16"/>
                <w:szCs w:val="16"/>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w:t>
            </w:r>
          </w:p>
        </w:tc>
      </w:tr>
      <w:tr w:rsidR="00C31CBF" w:rsidRPr="00C31CBF" w:rsidTr="00C31CBF">
        <w:tc>
          <w:tcPr>
            <w:tcW w:w="2518"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Этапы и сроки реализации муниципальной Программы</w:t>
            </w:r>
          </w:p>
        </w:tc>
        <w:tc>
          <w:tcPr>
            <w:tcW w:w="7371"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Срок реализации – 2014-2027 годы:</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первый этап – 2014-2015 годы;</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второй этап – 2016-2018 годы;</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третий этап – 2019-2020 годы;</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четвертый этап – 2021-2022 годы;</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пятый этап – 2023-2024 годы;</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шестой этап – 2025-2027 годы.</w:t>
            </w:r>
          </w:p>
        </w:tc>
      </w:tr>
      <w:tr w:rsidR="00C31CBF" w:rsidRPr="00C31CBF" w:rsidTr="00C31CBF">
        <w:tc>
          <w:tcPr>
            <w:tcW w:w="2518"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7371"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Общий объем финансирования муниципальной программы – 4292733,3 тыс. руб., в том числе:</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 годам реализации:</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2014 год – 238 029,3 тыс. руб.,</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2015 год – 230 132,0 тыс. руб.,</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2016 год – 262 854,8 тыс. руб.,</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2017 год – 279 829,5 тыс. руб.,</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2018 год – 324 915,6 тыс. руб.,</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2019 год – 296 319,9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2020 год – 300 935,1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2021 год – 333 559,7 тыс. руб., </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 год – 348 009,9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 год – 324 717,9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 год – 338 357,4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 год – 338 357,4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 год – 338 357,4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 год – 338 357,4 тыс. руб.</w:t>
            </w:r>
          </w:p>
        </w:tc>
      </w:tr>
      <w:tr w:rsidR="00C31CBF" w:rsidRPr="00C31CBF" w:rsidTr="00C31CBF">
        <w:tc>
          <w:tcPr>
            <w:tcW w:w="2518"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7371"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 Обеспечение 100-% - ной доступности дошкольного образования для детей в возрасте от 3 до 7 лет за счет открытия дошкольных групп на базе общеобразовательных организаций;</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 Приведение материально-технической базы общеобразовательных организаций в соответствие с существующими требованиями;</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Внедрение федеральных государственных образовательных стандартов дошкольного, основного и среднего образования;</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4. Переведение дошкольных образовательных организаций и организаций дополнительного образования на нормативное </w:t>
            </w:r>
            <w:proofErr w:type="spellStart"/>
            <w:r w:rsidRPr="00C31CBF">
              <w:rPr>
                <w:rFonts w:ascii="Times New Roman" w:eastAsia="Times New Roman" w:hAnsi="Times New Roman" w:cs="Times New Roman"/>
                <w:sz w:val="16"/>
                <w:szCs w:val="16"/>
                <w:lang w:eastAsia="ru-RU"/>
              </w:rPr>
              <w:t>подушевое</w:t>
            </w:r>
            <w:proofErr w:type="spellEnd"/>
            <w:r w:rsidRPr="00C31CBF">
              <w:rPr>
                <w:rFonts w:ascii="Times New Roman" w:eastAsia="Times New Roman" w:hAnsi="Times New Roman" w:cs="Times New Roman"/>
                <w:sz w:val="16"/>
                <w:szCs w:val="16"/>
                <w:lang w:eastAsia="ru-RU"/>
              </w:rPr>
              <w:t xml:space="preserve"> финансирование;</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 Создание муниципальной системы мониторинга и независимой оценки качества образования, направленной на повышение эффективности управления образовательным процессом;</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 Создание современной материально-технической базы организаций отдыха и оздоровления детей Мокшанского района;</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7. </w:t>
            </w:r>
            <w:r w:rsidRPr="00C31CBF">
              <w:rPr>
                <w:rFonts w:ascii="Times New Roman" w:eastAsia="Times New Roman" w:hAnsi="Times New Roman" w:cs="Times New Roman"/>
                <w:sz w:val="16"/>
                <w:szCs w:val="16"/>
                <w:shd w:val="clear" w:color="auto" w:fill="FFFFFF"/>
                <w:lang w:eastAsia="ru-RU"/>
              </w:rPr>
              <w:t>Увеличение количества штатных единиц советников директора по воспитанию и взаимодействию с детскими общественными объединениями в общеобразовательных организациях, до 8,5 ед.</w:t>
            </w:r>
          </w:p>
        </w:tc>
      </w:tr>
    </w:tbl>
    <w:p w:rsidR="00C31CBF" w:rsidRPr="00C31CBF" w:rsidRDefault="00C31CBF" w:rsidP="00C31CBF">
      <w:pPr>
        <w:autoSpaceDE w:val="0"/>
        <w:autoSpaceDN w:val="0"/>
        <w:adjustRightInd w:val="0"/>
        <w:ind w:firstLine="360"/>
        <w:jc w:val="righ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w:t>
      </w:r>
    </w:p>
    <w:p w:rsidR="00C31CBF" w:rsidRPr="00C31CBF" w:rsidRDefault="00C31CBF" w:rsidP="00C31CBF">
      <w:pPr>
        <w:ind w:firstLine="709"/>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sz w:val="16"/>
          <w:szCs w:val="16"/>
          <w:lang w:eastAsia="ru-RU"/>
        </w:rPr>
        <w:t>1.2. Дополнить после Паспорта подпрограммы 2 муниципальной программы</w:t>
      </w:r>
      <w:r w:rsidRPr="00C31CBF">
        <w:rPr>
          <w:rFonts w:ascii="Times New Roman" w:eastAsia="Times New Roman" w:hAnsi="Times New Roman" w:cs="Times New Roman"/>
          <w:b/>
          <w:sz w:val="16"/>
          <w:szCs w:val="16"/>
          <w:lang w:eastAsia="ru-RU"/>
        </w:rPr>
        <w:t xml:space="preserve"> </w:t>
      </w:r>
      <w:r w:rsidRPr="00C31CBF">
        <w:rPr>
          <w:rFonts w:ascii="Times New Roman" w:eastAsia="Times New Roman" w:hAnsi="Times New Roman" w:cs="Times New Roman"/>
          <w:sz w:val="16"/>
          <w:szCs w:val="16"/>
          <w:lang w:eastAsia="ru-RU"/>
        </w:rPr>
        <w:t xml:space="preserve">Мокшанского района Пензенской области «Развитие образования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на 2014 – 2027 годы Паспортом подпрограммы 3:</w:t>
      </w:r>
    </w:p>
    <w:p w:rsidR="00C31CBF" w:rsidRPr="00C31CBF" w:rsidRDefault="00C31CBF" w:rsidP="00C31CBF">
      <w:pPr>
        <w:autoSpaceDE w:val="0"/>
        <w:autoSpaceDN w:val="0"/>
        <w:adjustRightInd w:val="0"/>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  «</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ПАСПОРТ</w:t>
      </w:r>
    </w:p>
    <w:p w:rsidR="00C31CBF" w:rsidRDefault="00C31CBF" w:rsidP="00C31CBF">
      <w:pPr>
        <w:widowControl w:val="0"/>
        <w:autoSpaceDE w:val="0"/>
        <w:autoSpaceDN w:val="0"/>
        <w:adjustRightInd w:val="0"/>
        <w:jc w:val="center"/>
        <w:rPr>
          <w:rFonts w:ascii="Times New Roman" w:eastAsia="Times New Roman" w:hAnsi="Times New Roman" w:cs="Arial"/>
          <w:b/>
          <w:sz w:val="16"/>
          <w:szCs w:val="16"/>
          <w:lang w:eastAsia="ru-RU"/>
        </w:rPr>
      </w:pPr>
      <w:r w:rsidRPr="00C31CBF">
        <w:rPr>
          <w:rFonts w:ascii="Times New Roman" w:eastAsia="Times New Roman" w:hAnsi="Times New Roman" w:cs="Times New Roman"/>
          <w:b/>
          <w:sz w:val="16"/>
          <w:szCs w:val="16"/>
          <w:lang w:eastAsia="ru-RU"/>
        </w:rPr>
        <w:t xml:space="preserve">подпрограммы 3 </w:t>
      </w:r>
      <w:r w:rsidRPr="00C31CBF">
        <w:rPr>
          <w:rFonts w:ascii="Times New Roman" w:eastAsia="Times New Roman" w:hAnsi="Times New Roman" w:cs="Arial"/>
          <w:b/>
          <w:sz w:val="16"/>
          <w:szCs w:val="16"/>
          <w:lang w:eastAsia="ru-RU"/>
        </w:rPr>
        <w:t xml:space="preserve">муниципальной программы Мокшанского района Пензенской области «Развитие образования </w:t>
      </w:r>
    </w:p>
    <w:p w:rsidR="00C31CBF" w:rsidRPr="00C31CBF" w:rsidRDefault="00C31CBF" w:rsidP="00C31CBF">
      <w:pPr>
        <w:widowControl w:val="0"/>
        <w:autoSpaceDE w:val="0"/>
        <w:autoSpaceDN w:val="0"/>
        <w:adjustRightInd w:val="0"/>
        <w:jc w:val="center"/>
        <w:rPr>
          <w:rFonts w:ascii="Times New Roman" w:eastAsia="Times New Roman" w:hAnsi="Times New Roman" w:cs="Arial"/>
          <w:b/>
          <w:sz w:val="16"/>
          <w:szCs w:val="16"/>
          <w:lang w:eastAsia="ru-RU"/>
        </w:rPr>
      </w:pPr>
      <w:r w:rsidRPr="00C31CBF">
        <w:rPr>
          <w:rFonts w:ascii="Times New Roman" w:eastAsia="Times New Roman" w:hAnsi="Times New Roman" w:cs="Arial"/>
          <w:b/>
          <w:sz w:val="16"/>
          <w:szCs w:val="16"/>
          <w:lang w:eastAsia="ru-RU"/>
        </w:rPr>
        <w:t xml:space="preserve">в </w:t>
      </w:r>
      <w:proofErr w:type="spellStart"/>
      <w:r w:rsidRPr="00C31CBF">
        <w:rPr>
          <w:rFonts w:ascii="Times New Roman" w:eastAsia="Times New Roman" w:hAnsi="Times New Roman" w:cs="Arial"/>
          <w:b/>
          <w:sz w:val="16"/>
          <w:szCs w:val="16"/>
          <w:lang w:eastAsia="ru-RU"/>
        </w:rPr>
        <w:t>Мокшанском</w:t>
      </w:r>
      <w:proofErr w:type="spellEnd"/>
      <w:r w:rsidRPr="00C31CBF">
        <w:rPr>
          <w:rFonts w:ascii="Times New Roman" w:eastAsia="Times New Roman" w:hAnsi="Times New Roman" w:cs="Arial"/>
          <w:b/>
          <w:sz w:val="16"/>
          <w:szCs w:val="16"/>
          <w:lang w:eastAsia="ru-RU"/>
        </w:rPr>
        <w:t xml:space="preserve"> районе»</w:t>
      </w:r>
      <w:r>
        <w:rPr>
          <w:rFonts w:ascii="Times New Roman" w:eastAsia="Times New Roman" w:hAnsi="Times New Roman" w:cs="Arial"/>
          <w:b/>
          <w:sz w:val="16"/>
          <w:szCs w:val="16"/>
          <w:lang w:eastAsia="ru-RU"/>
        </w:rPr>
        <w:t xml:space="preserve"> </w:t>
      </w:r>
      <w:r w:rsidRPr="00C31CBF">
        <w:rPr>
          <w:rFonts w:ascii="Times New Roman" w:eastAsia="Times New Roman" w:hAnsi="Times New Roman" w:cs="Arial"/>
          <w:b/>
          <w:sz w:val="16"/>
          <w:szCs w:val="16"/>
          <w:lang w:eastAsia="ru-RU"/>
        </w:rPr>
        <w:t xml:space="preserve"> на 2014 – 2027 годы</w:t>
      </w:r>
    </w:p>
    <w:p w:rsidR="00C31CBF" w:rsidRPr="00C31CBF" w:rsidRDefault="00C31CBF" w:rsidP="00C31CBF">
      <w:pPr>
        <w:autoSpaceDE w:val="0"/>
        <w:autoSpaceDN w:val="0"/>
        <w:adjustRightInd w:val="0"/>
        <w:rPr>
          <w:rFonts w:ascii="Times New Roman" w:eastAsia="Times New Roman" w:hAnsi="Times New Roman" w:cs="Times New Roman"/>
          <w:bCs/>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7087"/>
      </w:tblGrid>
      <w:tr w:rsidR="00C31CBF" w:rsidRPr="00C31CBF" w:rsidTr="00C31CBF">
        <w:tc>
          <w:tcPr>
            <w:tcW w:w="2802"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Наименование подпрограммы</w:t>
            </w:r>
          </w:p>
        </w:tc>
        <w:tc>
          <w:tcPr>
            <w:tcW w:w="708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r>
      <w:tr w:rsidR="00C31CBF" w:rsidRPr="00C31CBF" w:rsidTr="00C31CBF">
        <w:tc>
          <w:tcPr>
            <w:tcW w:w="2802"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Ответственный исполнитель подпрограммы</w:t>
            </w:r>
          </w:p>
        </w:tc>
        <w:tc>
          <w:tcPr>
            <w:tcW w:w="7087"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администрации Мокшанского района Пензенской области </w:t>
            </w:r>
          </w:p>
        </w:tc>
      </w:tr>
      <w:tr w:rsidR="00C31CBF" w:rsidRPr="00C31CBF" w:rsidTr="00C31CBF">
        <w:trPr>
          <w:trHeight w:val="239"/>
        </w:trPr>
        <w:tc>
          <w:tcPr>
            <w:tcW w:w="2802"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Соисполнители подпрограммы</w:t>
            </w:r>
          </w:p>
        </w:tc>
        <w:tc>
          <w:tcPr>
            <w:tcW w:w="708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iCs/>
                <w:sz w:val="16"/>
                <w:szCs w:val="16"/>
                <w:lang w:eastAsia="ru-RU"/>
              </w:rPr>
              <w:t>Образовательные организации, подведомственные Управлению образованием</w:t>
            </w:r>
          </w:p>
        </w:tc>
      </w:tr>
      <w:tr w:rsidR="00C31CBF" w:rsidRPr="00C31CBF" w:rsidTr="00C31CBF">
        <w:tc>
          <w:tcPr>
            <w:tcW w:w="2802"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Цель подпрограммы</w:t>
            </w:r>
          </w:p>
        </w:tc>
        <w:tc>
          <w:tcPr>
            <w:tcW w:w="7087"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на основе отечественных нравственных и культурных традиций и ценностей, развитие системы допризывной подготовки молодежи к военной службе, популяризация и пропаганда духовно-нравственных ценностей в молодежной среде</w:t>
            </w:r>
          </w:p>
        </w:tc>
      </w:tr>
      <w:tr w:rsidR="00C31CBF" w:rsidRPr="00C31CBF" w:rsidTr="00C31CBF">
        <w:tc>
          <w:tcPr>
            <w:tcW w:w="2802"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Задача подпрограммы</w:t>
            </w:r>
          </w:p>
        </w:tc>
        <w:tc>
          <w:tcPr>
            <w:tcW w:w="7087"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shd w:val="clear" w:color="auto" w:fill="FFFFFF"/>
                <w:lang w:eastAsia="ru-RU"/>
              </w:rPr>
              <w:t>Создание условий для патриотического воспитания детей и формирования у граждан Пензенской области высокого патриотического сознания</w:t>
            </w:r>
          </w:p>
        </w:tc>
      </w:tr>
      <w:tr w:rsidR="00C31CBF" w:rsidRPr="00C31CBF" w:rsidTr="00C31CBF">
        <w:tc>
          <w:tcPr>
            <w:tcW w:w="2802"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Целевой показатель подпрограммы</w:t>
            </w:r>
          </w:p>
        </w:tc>
        <w:tc>
          <w:tcPr>
            <w:tcW w:w="7087"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shd w:val="clear" w:color="auto" w:fill="FFFFFF"/>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w:t>
            </w:r>
          </w:p>
        </w:tc>
      </w:tr>
      <w:tr w:rsidR="00C31CBF" w:rsidRPr="00C31CBF" w:rsidTr="00C31CBF">
        <w:tc>
          <w:tcPr>
            <w:tcW w:w="2802"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Этапы и сроки реализации подпрограммы</w:t>
            </w:r>
          </w:p>
        </w:tc>
        <w:tc>
          <w:tcPr>
            <w:tcW w:w="7087"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Срок реализации подпрограммы – 2022-2027годы</w:t>
            </w:r>
          </w:p>
          <w:p w:rsidR="00C31CBF" w:rsidRPr="00C31CBF" w:rsidRDefault="00C31CBF" w:rsidP="00C31CBF">
            <w:pPr>
              <w:rPr>
                <w:rFonts w:ascii="Times New Roman" w:eastAsia="Times New Roman" w:hAnsi="Times New Roman" w:cs="Times New Roman"/>
                <w:sz w:val="16"/>
                <w:szCs w:val="16"/>
                <w:lang w:eastAsia="ru-RU"/>
              </w:rPr>
            </w:pPr>
          </w:p>
        </w:tc>
      </w:tr>
      <w:tr w:rsidR="00C31CBF" w:rsidRPr="00C31CBF" w:rsidTr="00C31CBF">
        <w:tc>
          <w:tcPr>
            <w:tcW w:w="2802"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Объемы бюджетных ассигнований подпрограммы</w:t>
            </w:r>
          </w:p>
        </w:tc>
        <w:tc>
          <w:tcPr>
            <w:tcW w:w="708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Общий объем финансирования подпрограммы – 528,1 тыс. руб., в том числе: </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 год – 528,1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 год – 0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 год – 0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 год – 0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 год – 0 тыс. руб.,</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 год – 0 тыс. руб.</w:t>
            </w:r>
          </w:p>
        </w:tc>
      </w:tr>
      <w:tr w:rsidR="00C31CBF" w:rsidRPr="00C31CBF" w:rsidTr="00C31CBF">
        <w:tc>
          <w:tcPr>
            <w:tcW w:w="2802"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Ожидаемые результаты реализации подпрограммы</w:t>
            </w:r>
          </w:p>
        </w:tc>
        <w:tc>
          <w:tcPr>
            <w:tcW w:w="7087" w:type="dxa"/>
          </w:tcPr>
          <w:p w:rsidR="00C31CBF" w:rsidRPr="00C31CBF" w:rsidRDefault="00C31CBF" w:rsidP="00C31CBF">
            <w:pPr>
              <w:contextualSpacing/>
              <w:rPr>
                <w:rFonts w:ascii="Times New Roman" w:eastAsia="Times New Roman" w:hAnsi="Times New Roman" w:cs="Times New Roman"/>
                <w:sz w:val="16"/>
                <w:szCs w:val="16"/>
                <w:shd w:val="clear" w:color="auto" w:fill="FFFFFF"/>
                <w:lang w:eastAsia="ru-RU"/>
              </w:rPr>
            </w:pPr>
            <w:r w:rsidRPr="00C31CBF">
              <w:rPr>
                <w:rFonts w:ascii="Times New Roman" w:eastAsia="Times New Roman" w:hAnsi="Times New Roman" w:cs="Times New Roman"/>
                <w:sz w:val="16"/>
                <w:szCs w:val="16"/>
                <w:shd w:val="clear" w:color="auto" w:fill="FFFFFF"/>
                <w:lang w:eastAsia="ru-RU"/>
              </w:rPr>
              <w:t>К 2027 году планируется:</w:t>
            </w:r>
          </w:p>
          <w:p w:rsidR="00C31CBF" w:rsidRPr="00C31CBF" w:rsidRDefault="00C31CBF" w:rsidP="00C31CBF">
            <w:pPr>
              <w:contextualSpacing/>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shd w:val="clear" w:color="auto" w:fill="FFFFFF"/>
                <w:lang w:eastAsia="ru-RU"/>
              </w:rPr>
              <w:t>увеличение количества штатных единиц советников директора по воспитанию и взаимодействию с детскими общественными объединениями в общеобразовательных организациях, до 8,5 ед.</w:t>
            </w:r>
          </w:p>
        </w:tc>
      </w:tr>
    </w:tbl>
    <w:p w:rsidR="00C31CBF" w:rsidRPr="00C31CBF" w:rsidRDefault="00C31CBF" w:rsidP="00C31CBF">
      <w:pPr>
        <w:autoSpaceDE w:val="0"/>
        <w:autoSpaceDN w:val="0"/>
        <w:adjustRightInd w:val="0"/>
        <w:jc w:val="righ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w:t>
      </w:r>
    </w:p>
    <w:p w:rsidR="00C31CBF" w:rsidRPr="00C31CBF" w:rsidRDefault="00C31CBF" w:rsidP="00C31CBF">
      <w:pPr>
        <w:autoSpaceDE w:val="0"/>
        <w:autoSpaceDN w:val="0"/>
        <w:adjustRightInd w:val="0"/>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lastRenderedPageBreak/>
        <w:t xml:space="preserve">        2. Внести изменения в раздел «Приоритеты муниципальной   политики в сфере образования, цели, задачи, основные мероприятия программы Мокшанского района Пензенской области «Развитие образования в </w:t>
      </w:r>
      <w:proofErr w:type="spellStart"/>
      <w:r w:rsidRPr="00C31CBF">
        <w:rPr>
          <w:rFonts w:ascii="Times New Roman" w:eastAsia="Times New Roman" w:hAnsi="Times New Roman" w:cs="Times New Roman"/>
          <w:bCs/>
          <w:sz w:val="16"/>
          <w:szCs w:val="16"/>
          <w:lang w:eastAsia="ru-RU"/>
        </w:rPr>
        <w:t>Мокшанском</w:t>
      </w:r>
      <w:proofErr w:type="spellEnd"/>
      <w:r w:rsidRPr="00C31CBF">
        <w:rPr>
          <w:rFonts w:ascii="Times New Roman" w:eastAsia="Times New Roman" w:hAnsi="Times New Roman" w:cs="Times New Roman"/>
          <w:bCs/>
          <w:sz w:val="16"/>
          <w:szCs w:val="16"/>
          <w:lang w:eastAsia="ru-RU"/>
        </w:rPr>
        <w:t xml:space="preserve"> районе» на 2014 – 2027 годы», изложив его в новой редакции:</w:t>
      </w:r>
    </w:p>
    <w:p w:rsidR="00C31CBF" w:rsidRPr="00C31CBF" w:rsidRDefault="00C31CBF" w:rsidP="00C31CBF">
      <w:pPr>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   Миссией образования является реализация каждым гражданином своего позитивного социального, культурного, экономического потенциала, социально-экономическое развитие страны. Для этого сфера образования должна обеспечивать доступность качественных образовательных услуг на протяжении жизни каждого человека. Задачи доступности общего образования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сегодня </w:t>
      </w:r>
      <w:proofErr w:type="gramStart"/>
      <w:r w:rsidRPr="00C31CBF">
        <w:rPr>
          <w:rFonts w:ascii="Times New Roman" w:eastAsia="Times New Roman" w:hAnsi="Times New Roman" w:cs="Times New Roman"/>
          <w:sz w:val="16"/>
          <w:szCs w:val="16"/>
          <w:lang w:eastAsia="ru-RU"/>
        </w:rPr>
        <w:t>в</w:t>
      </w:r>
      <w:proofErr w:type="gramEnd"/>
      <w:r w:rsidRPr="00C31CBF">
        <w:rPr>
          <w:rFonts w:ascii="Times New Roman" w:eastAsia="Times New Roman" w:hAnsi="Times New Roman" w:cs="Times New Roman"/>
          <w:sz w:val="16"/>
          <w:szCs w:val="16"/>
          <w:lang w:eastAsia="ru-RU"/>
        </w:rPr>
        <w:t xml:space="preserve"> решены. Исключением пока остается дошкольное образование.</w:t>
      </w:r>
    </w:p>
    <w:p w:rsidR="00C31CBF" w:rsidRPr="00C31CBF" w:rsidRDefault="00C31CBF" w:rsidP="00C31CBF">
      <w:pPr>
        <w:ind w:right="-144"/>
        <w:rPr>
          <w:rFonts w:ascii="Times New Roman" w:eastAsia="Times New Roman" w:hAnsi="Times New Roman" w:cs="Times New Roman"/>
          <w:sz w:val="16"/>
          <w:szCs w:val="16"/>
          <w:lang w:eastAsia="ru-RU"/>
        </w:rPr>
      </w:pPr>
      <w:bookmarkStart w:id="4" w:name="7f3cd"/>
      <w:bookmarkEnd w:id="4"/>
      <w:r w:rsidRPr="00C31CBF">
        <w:rPr>
          <w:rFonts w:ascii="Times New Roman" w:eastAsia="Times New Roman" w:hAnsi="Times New Roman" w:cs="Times New Roman"/>
          <w:sz w:val="16"/>
          <w:szCs w:val="16"/>
          <w:lang w:eastAsia="ru-RU"/>
        </w:rPr>
        <w:t xml:space="preserve">          Поэтому приоритетом муниципальной политики на данном этапе развития образования является обеспечение доступности дошкольного образования. Другим системным приоритетом является повышение качества результатов образования на разных уровнях. При этом речь идет не просто о повышении качества образования относительно тех критериев, которые использовались в прошлом, но и об обеспечении соответствия образовательных результатов меняющимся запросам населения, </w:t>
      </w:r>
      <w:bookmarkStart w:id="5" w:name="290e72"/>
      <w:bookmarkEnd w:id="5"/>
      <w:r w:rsidRPr="00C31CBF">
        <w:rPr>
          <w:rFonts w:ascii="Times New Roman" w:eastAsia="Times New Roman" w:hAnsi="Times New Roman" w:cs="Times New Roman"/>
          <w:sz w:val="16"/>
          <w:szCs w:val="16"/>
          <w:lang w:eastAsia="ru-RU"/>
        </w:rPr>
        <w:t xml:space="preserve">а также перспективным задачам развития российского общества и экономики. </w:t>
      </w:r>
    </w:p>
    <w:p w:rsidR="00C31CBF" w:rsidRPr="00C31CBF" w:rsidRDefault="00C31CBF" w:rsidP="00C31CBF">
      <w:pPr>
        <w:ind w:right="-144"/>
        <w:rPr>
          <w:rFonts w:ascii="Times New Roman" w:eastAsia="Times New Roman" w:hAnsi="Times New Roman" w:cs="Times New Roman"/>
          <w:sz w:val="16"/>
          <w:szCs w:val="16"/>
          <w:lang w:eastAsia="ru-RU"/>
        </w:rPr>
      </w:pPr>
      <w:bookmarkStart w:id="6" w:name="290e73"/>
      <w:bookmarkStart w:id="7" w:name="a79a6"/>
      <w:bookmarkEnd w:id="6"/>
      <w:bookmarkEnd w:id="7"/>
      <w:r w:rsidRPr="00C31CBF">
        <w:rPr>
          <w:rFonts w:ascii="Times New Roman" w:eastAsia="Times New Roman" w:hAnsi="Times New Roman" w:cs="Times New Roman"/>
          <w:sz w:val="16"/>
          <w:szCs w:val="16"/>
          <w:lang w:eastAsia="ru-RU"/>
        </w:rPr>
        <w:t xml:space="preserve">        Современное качество и гибкость могут достигаться только при активном участии всех заинтересованных лиц, включая самих обучающихся, их семьи, работодателей. Поэтому вторым приоритетом является модернизация сферы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общественность через вовлечение их как </w:t>
      </w:r>
      <w:bookmarkStart w:id="8" w:name="290e75"/>
      <w:bookmarkEnd w:id="8"/>
      <w:r w:rsidRPr="00C31CBF">
        <w:rPr>
          <w:rFonts w:ascii="Times New Roman" w:eastAsia="Times New Roman" w:hAnsi="Times New Roman" w:cs="Times New Roman"/>
          <w:sz w:val="16"/>
          <w:szCs w:val="16"/>
          <w:lang w:eastAsia="ru-RU"/>
        </w:rPr>
        <w:t xml:space="preserve">в управление образовательным процессом, так и непосредственно в образовательную деятельность. </w:t>
      </w:r>
    </w:p>
    <w:p w:rsidR="00C31CBF" w:rsidRPr="00C31CBF" w:rsidRDefault="00C31CBF" w:rsidP="00C31CBF">
      <w:pPr>
        <w:autoSpaceDE w:val="0"/>
        <w:autoSpaceDN w:val="0"/>
        <w:adjustRightInd w:val="0"/>
        <w:rPr>
          <w:rFonts w:ascii="Times New Roman" w:eastAsia="BalticaC" w:hAnsi="Times New Roman" w:cs="BalticaC"/>
          <w:sz w:val="16"/>
          <w:szCs w:val="16"/>
        </w:rPr>
      </w:pPr>
      <w:r w:rsidRPr="00C31CBF">
        <w:rPr>
          <w:rFonts w:ascii="Times New Roman" w:eastAsia="BalticaC" w:hAnsi="Times New Roman" w:cs="BalticaC"/>
          <w:sz w:val="16"/>
          <w:szCs w:val="16"/>
        </w:rPr>
        <w:t xml:space="preserve">       </w:t>
      </w:r>
      <w:proofErr w:type="gramStart"/>
      <w:r w:rsidRPr="00C31CBF">
        <w:rPr>
          <w:rFonts w:ascii="Times New Roman" w:eastAsia="BalticaC" w:hAnsi="Times New Roman" w:cs="BalticaC"/>
          <w:sz w:val="16"/>
          <w:szCs w:val="16"/>
        </w:rPr>
        <w:t xml:space="preserve">В связи с вышеизложенным, основными целями муниципальной программы - повышение доступности качественного образования, соответствующего перспективам инновационного развития экономики, меняющимся запросам общества и каждого гражданина Мокшанского района Пензенской области, сохранение и укрепление здоровья детей, повышение роли государственно-общественного управления. </w:t>
      </w:r>
      <w:proofErr w:type="gramEnd"/>
    </w:p>
    <w:p w:rsidR="00C31CBF" w:rsidRPr="00C31CBF" w:rsidRDefault="00C31CBF" w:rsidP="00C31CBF">
      <w:pPr>
        <w:autoSpaceDE w:val="0"/>
        <w:autoSpaceDN w:val="0"/>
        <w:adjustRightInd w:val="0"/>
        <w:rPr>
          <w:rFonts w:ascii="Times New Roman" w:eastAsia="BalticaC" w:hAnsi="Times New Roman" w:cs="BalticaC"/>
          <w:sz w:val="16"/>
          <w:szCs w:val="16"/>
        </w:rPr>
      </w:pPr>
      <w:r w:rsidRPr="00C31CBF">
        <w:rPr>
          <w:rFonts w:ascii="Times New Roman" w:eastAsia="BalticaC" w:hAnsi="Times New Roman" w:cs="BalticaC"/>
          <w:sz w:val="16"/>
          <w:szCs w:val="16"/>
        </w:rPr>
        <w:t xml:space="preserve">      Для достижения указанных целей необходимо решение следующих задач:</w:t>
      </w:r>
    </w:p>
    <w:p w:rsidR="00C31CBF" w:rsidRPr="00C31CBF" w:rsidRDefault="00C31CBF" w:rsidP="00C31CBF">
      <w:pPr>
        <w:autoSpaceDE w:val="0"/>
        <w:autoSpaceDN w:val="0"/>
        <w:adjustRightInd w:val="0"/>
        <w:rPr>
          <w:rFonts w:ascii="Times New Roman" w:eastAsia="BalticaC" w:hAnsi="Times New Roman" w:cs="BalticaC"/>
          <w:sz w:val="16"/>
          <w:szCs w:val="16"/>
        </w:rPr>
      </w:pPr>
      <w:r w:rsidRPr="00C31CBF">
        <w:rPr>
          <w:rFonts w:ascii="Times New Roman" w:eastAsia="BalticaC" w:hAnsi="Times New Roman" w:cs="BalticaC"/>
          <w:sz w:val="16"/>
          <w:szCs w:val="16"/>
        </w:rPr>
        <w:t xml:space="preserve">      1.  Модернизация образовательных программ и технологий обучения, развитие инфраструктуры, организационно-правовых форм, обеспечивающих достижение современного качества учебных результатов, равную доступность качественных услуг дошкольного, общего, дополнительного образования, позитивную социализацию детей;</w:t>
      </w:r>
    </w:p>
    <w:p w:rsidR="00C31CBF" w:rsidRPr="00C31CBF" w:rsidRDefault="00C31CBF" w:rsidP="00C31CBF">
      <w:pPr>
        <w:autoSpaceDE w:val="0"/>
        <w:autoSpaceDN w:val="0"/>
        <w:adjustRightInd w:val="0"/>
        <w:rPr>
          <w:rFonts w:ascii="Times New Roman" w:eastAsia="BalticaC" w:hAnsi="Times New Roman" w:cs="BalticaC"/>
          <w:sz w:val="16"/>
          <w:szCs w:val="16"/>
        </w:rPr>
      </w:pPr>
      <w:r w:rsidRPr="00C31CBF">
        <w:rPr>
          <w:rFonts w:ascii="Times New Roman" w:eastAsia="BalticaC" w:hAnsi="Times New Roman" w:cs="BalticaC"/>
          <w:sz w:val="16"/>
          <w:szCs w:val="16"/>
        </w:rPr>
        <w:t xml:space="preserve">      2. Формирование механизмов муниципальной оценки качества и востребованности образовательных услуг, предусматривающих участие потребителей образовательных услуг и общественных институтов в контроле и оценке качества образования;</w:t>
      </w:r>
    </w:p>
    <w:p w:rsidR="00C31CBF" w:rsidRPr="00C31CBF" w:rsidRDefault="00C31CBF" w:rsidP="00C31CBF">
      <w:pPr>
        <w:autoSpaceDE w:val="0"/>
        <w:autoSpaceDN w:val="0"/>
        <w:adjustRightInd w:val="0"/>
        <w:rPr>
          <w:rFonts w:ascii="Times New Roman" w:eastAsia="BalticaC" w:hAnsi="Times New Roman" w:cs="Times New Roman"/>
          <w:sz w:val="16"/>
          <w:szCs w:val="16"/>
        </w:rPr>
      </w:pPr>
      <w:r w:rsidRPr="00C31CBF">
        <w:rPr>
          <w:rFonts w:ascii="Times New Roman" w:eastAsia="BalticaC" w:hAnsi="Times New Roman" w:cs="BalticaC"/>
          <w:sz w:val="16"/>
          <w:szCs w:val="16"/>
        </w:rPr>
        <w:t xml:space="preserve">      3. Развитие инфраструктуры оздоровления и отдыха детей, </w:t>
      </w:r>
      <w:r w:rsidRPr="00C31CBF">
        <w:rPr>
          <w:rFonts w:ascii="Times New Roman" w:eastAsia="BalticaC" w:hAnsi="Times New Roman" w:cs="Times New Roman"/>
          <w:sz w:val="16"/>
          <w:szCs w:val="16"/>
        </w:rPr>
        <w:t>совершенствование механизмов и инструментов социальной и психолого-педагогической поддержки детей, формирование здорового образа жизни;</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4. Повышение эффективности управления муниципальной системой образования</w:t>
      </w:r>
    </w:p>
    <w:p w:rsidR="00C31CBF" w:rsidRPr="00C31CBF" w:rsidRDefault="00C31CBF" w:rsidP="00C31CBF">
      <w:pPr>
        <w:autoSpaceDE w:val="0"/>
        <w:autoSpaceDN w:val="0"/>
        <w:adjustRightInd w:val="0"/>
        <w:rPr>
          <w:rFonts w:ascii="Times New Roman" w:eastAsia="BalticaC" w:hAnsi="Times New Roman" w:cs="BalticaC"/>
          <w:sz w:val="16"/>
          <w:szCs w:val="16"/>
          <w:lang w:eastAsia="ru-RU"/>
        </w:rPr>
      </w:pPr>
      <w:r w:rsidRPr="00C31CBF">
        <w:rPr>
          <w:rFonts w:ascii="Times New Roman" w:eastAsia="BalticaC" w:hAnsi="Times New Roman" w:cs="BalticaC"/>
          <w:sz w:val="16"/>
          <w:szCs w:val="16"/>
          <w:lang w:eastAsia="ru-RU"/>
        </w:rPr>
        <w:t xml:space="preserve">      5.   Улучшение материально-технической базы образовательных организаций. </w:t>
      </w:r>
    </w:p>
    <w:p w:rsidR="00C31CBF" w:rsidRPr="00C31CBF" w:rsidRDefault="00C31CBF" w:rsidP="00C31CBF">
      <w:pPr>
        <w:autoSpaceDE w:val="0"/>
        <w:autoSpaceDN w:val="0"/>
        <w:adjustRightInd w:val="0"/>
        <w:rPr>
          <w:rFonts w:eastAsia="BalticaC" w:cs="BalticaC"/>
          <w:sz w:val="16"/>
          <w:szCs w:val="16"/>
          <w:lang w:eastAsia="ru-RU"/>
        </w:rPr>
      </w:pPr>
      <w:r w:rsidRPr="00C31CBF">
        <w:rPr>
          <w:rFonts w:ascii="Times New Roman" w:eastAsia="BalticaC" w:hAnsi="Times New Roman" w:cs="BalticaC"/>
          <w:sz w:val="16"/>
          <w:szCs w:val="16"/>
          <w:lang w:eastAsia="ru-RU"/>
        </w:rPr>
        <w:t xml:space="preserve">      6.</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Создание</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условий</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для</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патриотического</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воспитания</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детей</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и</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формирования</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у</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граждан</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Пензенской</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области</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высокого</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патриотического</w:t>
      </w:r>
      <w:r w:rsidRPr="00C31CBF">
        <w:rPr>
          <w:rFonts w:ascii="BalticaC" w:eastAsia="BalticaC" w:hAnsi="Times New Roman" w:cs="BalticaC"/>
          <w:color w:val="000000"/>
          <w:sz w:val="16"/>
          <w:szCs w:val="16"/>
          <w:shd w:val="clear" w:color="auto" w:fill="FFFFFF"/>
          <w:lang w:eastAsia="ru-RU"/>
        </w:rPr>
        <w:t xml:space="preserve"> </w:t>
      </w:r>
      <w:r w:rsidRPr="00C31CBF">
        <w:rPr>
          <w:rFonts w:ascii="BalticaC" w:eastAsia="BalticaC" w:hAnsi="Times New Roman" w:cs="BalticaC"/>
          <w:color w:val="000000"/>
          <w:sz w:val="16"/>
          <w:szCs w:val="16"/>
          <w:shd w:val="clear" w:color="auto" w:fill="FFFFFF"/>
          <w:lang w:eastAsia="ru-RU"/>
        </w:rPr>
        <w:t>сознания</w:t>
      </w:r>
      <w:r w:rsidRPr="00C31CBF">
        <w:rPr>
          <w:rFonts w:eastAsia="BalticaC" w:cs="BalticaC"/>
          <w:color w:val="000000"/>
          <w:sz w:val="16"/>
          <w:szCs w:val="16"/>
          <w:shd w:val="clear" w:color="auto" w:fill="FFFFFF"/>
          <w:lang w:eastAsia="ru-RU"/>
        </w:rPr>
        <w:t>.</w:t>
      </w:r>
    </w:p>
    <w:p w:rsidR="00C31CBF" w:rsidRPr="00C31CBF" w:rsidRDefault="00C31CBF" w:rsidP="00C31CBF">
      <w:pPr>
        <w:widowControl w:val="0"/>
        <w:autoSpaceDE w:val="0"/>
        <w:autoSpaceDN w:val="0"/>
        <w:adjustRightInd w:val="0"/>
        <w:ind w:firstLine="540"/>
        <w:rPr>
          <w:rFonts w:ascii="Times New Roman" w:eastAsia="Times New Roman" w:hAnsi="Times New Roman" w:cs="Arial"/>
          <w:sz w:val="16"/>
          <w:szCs w:val="16"/>
          <w:lang w:eastAsia="ru-RU"/>
        </w:rPr>
      </w:pPr>
      <w:r w:rsidRPr="00C31CBF">
        <w:rPr>
          <w:rFonts w:ascii="Times New Roman" w:eastAsia="Times New Roman" w:hAnsi="Arial" w:cs="Arial"/>
          <w:sz w:val="16"/>
          <w:szCs w:val="16"/>
          <w:lang w:eastAsia="ru-RU"/>
        </w:rPr>
        <w:t xml:space="preserve">      </w:t>
      </w:r>
      <w:proofErr w:type="gramStart"/>
      <w:r w:rsidRPr="00C31CBF">
        <w:rPr>
          <w:rFonts w:ascii="Times New Roman" w:eastAsia="Times New Roman" w:hAnsi="Times New Roman" w:cs="Arial"/>
          <w:sz w:val="16"/>
          <w:szCs w:val="16"/>
          <w:lang w:eastAsia="ru-RU"/>
        </w:rPr>
        <w:t xml:space="preserve">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в Российской Федерации, утвержденной распоряжением Правительства Российской Федерации от 04.09.2014 №1726-р, </w:t>
      </w:r>
      <w:r w:rsidRPr="00C31CBF">
        <w:rPr>
          <w:rFonts w:ascii="Times New Roman" w:eastAsia="Times New Roman" w:hAnsi="Times New Roman" w:cs="Times New Roman"/>
          <w:sz w:val="16"/>
          <w:szCs w:val="16"/>
          <w:lang w:eastAsia="ru-RU"/>
        </w:rPr>
        <w:t>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№1642</w:t>
      </w:r>
      <w:r w:rsidRPr="00C31CBF">
        <w:rPr>
          <w:rFonts w:ascii="Times New Roman" w:eastAsia="Times New Roman" w:hAnsi="Times New Roman" w:cs="Arial"/>
          <w:sz w:val="16"/>
          <w:szCs w:val="16"/>
          <w:lang w:eastAsia="ru-RU"/>
        </w:rPr>
        <w:t>, Указом Президента Российской Федерации от 01.06.2012</w:t>
      </w:r>
      <w:proofErr w:type="gramEnd"/>
      <w:r w:rsidRPr="00C31CBF">
        <w:rPr>
          <w:rFonts w:ascii="Times New Roman" w:eastAsia="Times New Roman" w:hAnsi="Times New Roman" w:cs="Arial"/>
          <w:sz w:val="16"/>
          <w:szCs w:val="16"/>
          <w:lang w:eastAsia="ru-RU"/>
        </w:rPr>
        <w:t xml:space="preserve"> №761, Приказом </w:t>
      </w:r>
      <w:proofErr w:type="spellStart"/>
      <w:r w:rsidRPr="00C31CBF">
        <w:rPr>
          <w:rFonts w:ascii="Times New Roman" w:eastAsia="Times New Roman" w:hAnsi="Times New Roman" w:cs="Arial"/>
          <w:sz w:val="16"/>
          <w:szCs w:val="16"/>
          <w:lang w:eastAsia="ru-RU"/>
        </w:rPr>
        <w:t>Минпросвещения</w:t>
      </w:r>
      <w:proofErr w:type="spellEnd"/>
      <w:r w:rsidRPr="00C31CBF">
        <w:rPr>
          <w:rFonts w:ascii="Times New Roman" w:eastAsia="Times New Roman" w:hAnsi="Times New Roman" w:cs="Arial"/>
          <w:sz w:val="16"/>
          <w:szCs w:val="16"/>
          <w:lang w:eastAsia="ru-RU"/>
        </w:rPr>
        <w:t xml:space="preserve"> России от 03.09.2019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w:t>
      </w:r>
      <w:proofErr w:type="spellStart"/>
      <w:r w:rsidRPr="00C31CBF">
        <w:rPr>
          <w:rFonts w:ascii="Times New Roman" w:eastAsia="Times New Roman" w:hAnsi="Times New Roman" w:cs="Arial"/>
          <w:sz w:val="16"/>
          <w:szCs w:val="16"/>
          <w:lang w:eastAsia="ru-RU"/>
        </w:rPr>
        <w:t>Мокшанском</w:t>
      </w:r>
      <w:proofErr w:type="spellEnd"/>
      <w:r w:rsidRPr="00C31CBF">
        <w:rPr>
          <w:rFonts w:ascii="Times New Roman" w:eastAsia="Times New Roman" w:hAnsi="Times New Roman" w:cs="Arial"/>
          <w:sz w:val="16"/>
          <w:szCs w:val="16"/>
          <w:lang w:eastAsia="ru-RU"/>
        </w:rPr>
        <w:t xml:space="preserve"> районе реализуется система персонифицированного финансирования дополнительного образования, подразумевающая предоставление детям именных сертификатов дополнительного образования. Реализуемый финансово-</w:t>
      </w:r>
      <w:proofErr w:type="gramStart"/>
      <w:r w:rsidRPr="00C31CBF">
        <w:rPr>
          <w:rFonts w:ascii="Times New Roman" w:eastAsia="Times New Roman" w:hAnsi="Times New Roman" w:cs="Arial"/>
          <w:sz w:val="16"/>
          <w:szCs w:val="16"/>
          <w:lang w:eastAsia="ru-RU"/>
        </w:rPr>
        <w:t>экономический механизм</w:t>
      </w:r>
      <w:proofErr w:type="gramEnd"/>
      <w:r w:rsidRPr="00C31CBF">
        <w:rPr>
          <w:rFonts w:ascii="Times New Roman" w:eastAsia="Times New Roman" w:hAnsi="Times New Roman" w:cs="Arial"/>
          <w:sz w:val="16"/>
          <w:szCs w:val="16"/>
          <w:lang w:eastAsia="ru-RU"/>
        </w:rPr>
        <w:t xml:space="preserve">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именных сертификатов дополнительного образования Управление образованием администрации Мокшанского района Пензенской области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w:t>
      </w:r>
      <w:proofErr w:type="spellStart"/>
      <w:r w:rsidRPr="00C31CBF">
        <w:rPr>
          <w:rFonts w:ascii="Times New Roman" w:eastAsia="Times New Roman" w:hAnsi="Times New Roman" w:cs="Arial"/>
          <w:sz w:val="16"/>
          <w:szCs w:val="16"/>
          <w:lang w:eastAsia="ru-RU"/>
        </w:rPr>
        <w:t>Мокшанском</w:t>
      </w:r>
      <w:proofErr w:type="spellEnd"/>
      <w:r w:rsidRPr="00C31CBF">
        <w:rPr>
          <w:rFonts w:ascii="Times New Roman" w:eastAsia="Times New Roman" w:hAnsi="Times New Roman" w:cs="Arial"/>
          <w:sz w:val="16"/>
          <w:szCs w:val="16"/>
          <w:lang w:eastAsia="ru-RU"/>
        </w:rPr>
        <w:t xml:space="preserve"> районе.</w:t>
      </w:r>
    </w:p>
    <w:p w:rsidR="00C31CBF" w:rsidRPr="00C31CBF" w:rsidRDefault="00C31CBF" w:rsidP="00C31CBF">
      <w:pPr>
        <w:widowControl w:val="0"/>
        <w:autoSpaceDE w:val="0"/>
        <w:autoSpaceDN w:val="0"/>
        <w:adjustRightInd w:val="0"/>
        <w:ind w:firstLine="540"/>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 xml:space="preserve">Помимо реализуемого механизма персонифицированного финансирования в </w:t>
      </w:r>
      <w:proofErr w:type="spellStart"/>
      <w:r w:rsidRPr="00C31CBF">
        <w:rPr>
          <w:rFonts w:ascii="Times New Roman" w:eastAsia="Times New Roman" w:hAnsi="Times New Roman" w:cs="Arial"/>
          <w:sz w:val="16"/>
          <w:szCs w:val="16"/>
          <w:lang w:eastAsia="ru-RU"/>
        </w:rPr>
        <w:t>Мокшанском</w:t>
      </w:r>
      <w:proofErr w:type="spellEnd"/>
      <w:r w:rsidRPr="00C31CBF">
        <w:rPr>
          <w:rFonts w:ascii="Times New Roman" w:eastAsia="Times New Roman" w:hAnsi="Times New Roman" w:cs="Arial"/>
          <w:sz w:val="16"/>
          <w:szCs w:val="16"/>
          <w:lang w:eastAsia="ru-RU"/>
        </w:rPr>
        <w:t xml:space="preserve"> районе реализуется механизм персонифицированного учета детей, получающих дополнительное образование за счет средств бюджетов различных уровней, которые в совокупности создают систему персонифицированного дополнительного образования.</w:t>
      </w:r>
    </w:p>
    <w:p w:rsidR="00C31CBF" w:rsidRPr="00C31CBF" w:rsidRDefault="00C31CBF" w:rsidP="00C31CBF">
      <w:pPr>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В рамках реализации программы планируется выполнение следующих основных мероприятий:</w:t>
      </w:r>
    </w:p>
    <w:p w:rsidR="00C31CBF" w:rsidRPr="00C31CBF" w:rsidRDefault="00C31CBF" w:rsidP="00C31CBF">
      <w:pPr>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Подпрограмма 1. «Развитие дошкольного, общего и дополнительного образования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1. Развитие муниципальной системы дошкольного образования.</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3. Развитие муниципальной системы дополнительного образования, развитие системы поддержки талантливых детей.</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4. Социальная поддержка работников системы образования.</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5. Реализация государственной политики в сфере защиты детей-сирот и детей, оставшихся без попечения родителей.</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6. Реализация муниципальных функций по управлению системой образования Мокшанского района.</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7. Антитеррористическая защищенность объектов муниципальных образовательных организаций.</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8. Региональный проект «Учитель будущего».</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9. Региональный проект «Успех каждого ребенка».</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Подпрограмма 2. «Организация отдыха, оздоровления и занятости детей и подростков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1. Увеличение масштабов и повышение качества услуг по организации      отдыха и оздоровления детей и подростков.</w:t>
      </w:r>
    </w:p>
    <w:p w:rsidR="00C31CBF" w:rsidRPr="00C31CBF" w:rsidRDefault="00C31CBF" w:rsidP="00C31CBF">
      <w:pPr>
        <w:tabs>
          <w:tab w:val="left" w:pos="993"/>
        </w:tabs>
        <w:ind w:right="-14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2. Расширение системы круглогодичного оздоровления, отдыха и занятости детей и подростков.</w:t>
      </w:r>
    </w:p>
    <w:p w:rsidR="00C31CBF" w:rsidRPr="00C31CBF" w:rsidRDefault="00C31CBF" w:rsidP="00C31CBF">
      <w:pPr>
        <w:tabs>
          <w:tab w:val="left" w:pos="993"/>
        </w:tabs>
        <w:ind w:right="-144"/>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sz w:val="16"/>
          <w:szCs w:val="16"/>
          <w:lang w:eastAsia="ru-RU"/>
        </w:rPr>
        <w:t>- Подпрограмма 3</w:t>
      </w:r>
      <w:r w:rsidRPr="00C31CBF">
        <w:rPr>
          <w:rFonts w:ascii="Times New Roman" w:eastAsia="Times New Roman" w:hAnsi="Times New Roman" w:cs="Times New Roman"/>
          <w:color w:val="000000" w:themeColor="text1"/>
          <w:sz w:val="16"/>
          <w:szCs w:val="16"/>
          <w:lang w:eastAsia="ru-RU"/>
        </w:rPr>
        <w:t>. «</w:t>
      </w:r>
      <w:r w:rsidRPr="00C31CBF">
        <w:rPr>
          <w:rFonts w:ascii="Times New Roman" w:eastAsia="Times New Roman" w:hAnsi="Times New Roman" w:cs="Times New Roman"/>
          <w:color w:val="000000" w:themeColor="text1"/>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C31CBF">
        <w:rPr>
          <w:rFonts w:ascii="Times New Roman" w:eastAsia="Times New Roman" w:hAnsi="Times New Roman" w:cs="Times New Roman"/>
          <w:color w:val="000000" w:themeColor="text1"/>
          <w:sz w:val="16"/>
          <w:szCs w:val="16"/>
          <w:lang w:eastAsia="ru-RU"/>
        </w:rPr>
        <w:t>»</w:t>
      </w:r>
    </w:p>
    <w:p w:rsidR="00C31CBF" w:rsidRPr="00C31CBF" w:rsidRDefault="00C31CBF" w:rsidP="00C31CBF">
      <w:pPr>
        <w:tabs>
          <w:tab w:val="left" w:pos="993"/>
        </w:tabs>
        <w:ind w:right="-144"/>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 xml:space="preserve">     1. </w:t>
      </w:r>
      <w:r w:rsidRPr="00C31CBF">
        <w:rPr>
          <w:rFonts w:ascii="Times New Roman" w:eastAsia="Times New Roman" w:hAnsi="Times New Roman" w:cs="Times New Roman"/>
          <w:color w:val="333333"/>
          <w:sz w:val="16"/>
          <w:szCs w:val="16"/>
          <w:lang w:eastAsia="ru-RU"/>
        </w:rPr>
        <w:t>Региональный проект «</w:t>
      </w:r>
      <w:r w:rsidRPr="00C31CBF">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C31CBF">
        <w:rPr>
          <w:rFonts w:ascii="Times New Roman" w:eastAsia="Times New Roman" w:hAnsi="Times New Roman" w:cs="Times New Roman"/>
          <w:color w:val="333333"/>
          <w:sz w:val="16"/>
          <w:szCs w:val="16"/>
          <w:lang w:eastAsia="ru-RU"/>
        </w:rPr>
        <w:t>».</w:t>
      </w:r>
    </w:p>
    <w:p w:rsidR="00C31CBF" w:rsidRPr="00C31CBF" w:rsidRDefault="00C31CBF" w:rsidP="00C31CBF">
      <w:pPr>
        <w:autoSpaceDE w:val="0"/>
        <w:autoSpaceDN w:val="0"/>
        <w:adjustRightInd w:val="0"/>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color w:val="000000" w:themeColor="text1"/>
          <w:sz w:val="16"/>
          <w:szCs w:val="16"/>
          <w:lang w:eastAsia="ru-RU"/>
        </w:rPr>
        <w:t xml:space="preserve">    </w:t>
      </w:r>
      <w:r w:rsidRPr="00C31CBF">
        <w:rPr>
          <w:rFonts w:ascii="Times New Roman" w:eastAsia="Times New Roman" w:hAnsi="Times New Roman" w:cs="Times New Roman"/>
          <w:bCs/>
          <w:color w:val="000000" w:themeColor="text1"/>
          <w:sz w:val="16"/>
          <w:szCs w:val="16"/>
          <w:lang w:eastAsia="ru-RU"/>
        </w:rPr>
        <w:t xml:space="preserve">     Целевые показатели программы</w:t>
      </w:r>
      <w:r w:rsidRPr="00C31CBF">
        <w:rPr>
          <w:rFonts w:ascii="Times New Roman" w:eastAsia="Times New Roman" w:hAnsi="Times New Roman" w:cs="Times New Roman"/>
          <w:bCs/>
          <w:sz w:val="16"/>
          <w:szCs w:val="16"/>
          <w:lang w:eastAsia="ru-RU"/>
        </w:rPr>
        <w:t>:</w:t>
      </w:r>
    </w:p>
    <w:p w:rsidR="00C31CBF" w:rsidRPr="00C31CBF" w:rsidRDefault="00C31CBF" w:rsidP="00C31CBF">
      <w:pPr>
        <w:ind w:left="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1. Обеспеченность детей дошкольного возраста местами в образовательных организациях, осуществляющих образовательную деятельность по программам дошкольного образования (количество мест на 1000 детей);</w:t>
      </w:r>
    </w:p>
    <w:p w:rsidR="00C31CBF" w:rsidRPr="00C31CBF" w:rsidRDefault="00C31CBF" w:rsidP="00C31CBF">
      <w:pPr>
        <w:ind w:left="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2. 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 (%);</w:t>
      </w:r>
    </w:p>
    <w:p w:rsidR="00C31CBF" w:rsidRPr="00C31CBF" w:rsidRDefault="00C31CBF" w:rsidP="00C31CBF">
      <w:pPr>
        <w:ind w:left="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3. Доля детей в возрасте от 5 до 18 лет,</w:t>
      </w:r>
    </w:p>
    <w:p w:rsidR="00C31CBF" w:rsidRPr="00C31CBF" w:rsidRDefault="00C31CBF" w:rsidP="00C31CBF">
      <w:pPr>
        <w:ind w:left="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обучающихся по дополнительным общеразвивающим программам, в общей численности детей этого возраста (%);</w:t>
      </w:r>
    </w:p>
    <w:p w:rsidR="00C31CBF" w:rsidRPr="00C31CBF" w:rsidRDefault="00C31CBF" w:rsidP="00C31CBF">
      <w:pPr>
        <w:ind w:left="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 xml:space="preserve">    4. 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roofErr w:type="gramStart"/>
      <w:r w:rsidRPr="00C31CBF">
        <w:rPr>
          <w:rFonts w:ascii="Times New Roman" w:eastAsia="Times New Roman" w:hAnsi="Times New Roman" w:cs="Times New Roman"/>
          <w:sz w:val="16"/>
          <w:szCs w:val="16"/>
          <w:lang w:eastAsia="ru-RU"/>
        </w:rPr>
        <w:t>) (%);</w:t>
      </w:r>
      <w:proofErr w:type="gramEnd"/>
    </w:p>
    <w:p w:rsidR="00C31CBF" w:rsidRPr="00C31CBF" w:rsidRDefault="00C31CBF" w:rsidP="00C31CBF">
      <w:pPr>
        <w:rPr>
          <w:rFonts w:ascii="Times New Roman" w:eastAsia="Times New Roman" w:hAnsi="Times New Roman" w:cs="Times New Roman"/>
          <w:sz w:val="16"/>
          <w:szCs w:val="16"/>
        </w:rPr>
      </w:pPr>
      <w:r w:rsidRPr="00C31CBF">
        <w:rPr>
          <w:rFonts w:ascii="Times New Roman" w:eastAsia="Times New Roman" w:hAnsi="Times New Roman" w:cs="Times New Roman"/>
          <w:sz w:val="16"/>
          <w:szCs w:val="16"/>
          <w:lang w:eastAsia="ru-RU"/>
        </w:rPr>
        <w:t xml:space="preserve">     5. Доля муниципальных образовательных организаций, реализующих программы общего образования, здания которых требуют капитального ремонта, в общей численности муниципальных образовательных организаций, реализующих </w:t>
      </w:r>
      <w:r w:rsidRPr="00C31CBF">
        <w:rPr>
          <w:rFonts w:ascii="Times New Roman" w:eastAsia="Times New Roman" w:hAnsi="Times New Roman" w:cs="Times New Roman"/>
          <w:sz w:val="16"/>
          <w:szCs w:val="16"/>
        </w:rPr>
        <w:t>программы общего образования (%);</w:t>
      </w: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rPr>
        <w:t xml:space="preserve">     6. </w:t>
      </w:r>
      <w:r w:rsidRPr="00C31CB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100%;</w:t>
      </w:r>
    </w:p>
    <w:p w:rsidR="00C31CBF" w:rsidRPr="00C31CBF" w:rsidRDefault="00C31CBF" w:rsidP="00C31CBF">
      <w:pPr>
        <w:autoSpaceDE w:val="0"/>
        <w:autoSpaceDN w:val="0"/>
        <w:adjustRightInd w:val="0"/>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     7. Доля детей в возрасте от 5 до 18 лет, использующих сертификаты дополнительного образования в статусе сертификатов персонифицированного финансирования 10%;</w:t>
      </w:r>
    </w:p>
    <w:p w:rsidR="00C31CBF" w:rsidRPr="00C31CBF" w:rsidRDefault="00C31CBF" w:rsidP="00C31CBF">
      <w:pPr>
        <w:autoSpaceDE w:val="0"/>
        <w:autoSpaceDN w:val="0"/>
        <w:adjustRightInd w:val="0"/>
        <w:rPr>
          <w:rFonts w:ascii="Times New Roman" w:eastAsia="Times New Roman" w:hAnsi="Times New Roman" w:cs="Times New Roman"/>
          <w:bCs/>
          <w:color w:val="000000" w:themeColor="text1"/>
          <w:sz w:val="16"/>
          <w:szCs w:val="16"/>
          <w:lang w:eastAsia="ru-RU"/>
        </w:rPr>
      </w:pPr>
      <w:r w:rsidRPr="00C31CBF">
        <w:rPr>
          <w:rFonts w:ascii="Times New Roman" w:eastAsia="Times New Roman" w:hAnsi="Times New Roman" w:cs="Times New Roman"/>
          <w:bCs/>
          <w:color w:val="000000" w:themeColor="text1"/>
          <w:sz w:val="16"/>
          <w:szCs w:val="16"/>
          <w:lang w:eastAsia="ru-RU"/>
        </w:rPr>
        <w:t xml:space="preserve">     8. </w:t>
      </w:r>
      <w:r w:rsidRPr="00C31CBF">
        <w:rPr>
          <w:rFonts w:ascii="Times New Roman" w:eastAsia="Times New Roman" w:hAnsi="Times New Roman" w:cs="Times New Roman"/>
          <w:color w:val="000000" w:themeColor="text1"/>
          <w:sz w:val="16"/>
          <w:szCs w:val="16"/>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w:t>
      </w:r>
    </w:p>
    <w:p w:rsidR="00C31CBF" w:rsidRPr="00C31CBF" w:rsidRDefault="00C31CBF" w:rsidP="00C31CBF">
      <w:pPr>
        <w:ind w:firstLine="540"/>
        <w:rPr>
          <w:rFonts w:ascii="Times New Roman" w:eastAsia="Times New Roman" w:hAnsi="Times New Roman" w:cs="Times New Roman"/>
          <w:sz w:val="16"/>
          <w:szCs w:val="16"/>
          <w:lang w:eastAsia="ru-RU"/>
        </w:rPr>
      </w:pPr>
      <w:r w:rsidRPr="00C31CBF">
        <w:rPr>
          <w:rFonts w:ascii="Times New Roman" w:eastAsia="Times New Roman" w:hAnsi="Times New Roman" w:cs="Times New Roman"/>
          <w:b/>
          <w:sz w:val="16"/>
          <w:szCs w:val="16"/>
          <w:lang w:eastAsia="ru-RU"/>
        </w:rPr>
        <w:t xml:space="preserve">    </w:t>
      </w:r>
      <w:r w:rsidRPr="00C31CBF">
        <w:rPr>
          <w:rFonts w:ascii="Times New Roman" w:eastAsia="Times New Roman" w:hAnsi="Times New Roman" w:cs="Times New Roman"/>
          <w:sz w:val="16"/>
          <w:szCs w:val="16"/>
          <w:lang w:eastAsia="ru-RU"/>
        </w:rPr>
        <w:t>Доля детей определяется отношением числа детей в возрасте от 5 до 18 лет, использующих для получения дополнительного образования сертификаты дополнительного образования, к общей численности детей в возрасте от 5 до 18 лет, получающих дополнительное образование за счет бюджетных средств.</w:t>
      </w:r>
    </w:p>
    <w:p w:rsidR="00C31CBF" w:rsidRPr="00C31CBF" w:rsidRDefault="00C31CBF" w:rsidP="00C31CBF">
      <w:pPr>
        <w:tabs>
          <w:tab w:val="center" w:pos="5315"/>
        </w:tabs>
        <w:ind w:firstLine="54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Рассчитывается по формуле: </w:t>
      </w:r>
      <w:proofErr w:type="spellStart"/>
      <w:r w:rsidRPr="00C31CBF">
        <w:rPr>
          <w:rFonts w:ascii="Times New Roman" w:eastAsia="Times New Roman" w:hAnsi="Times New Roman" w:cs="Times New Roman"/>
          <w:sz w:val="16"/>
          <w:szCs w:val="16"/>
          <w:lang w:eastAsia="ru-RU"/>
        </w:rPr>
        <w:t>Спдо</w:t>
      </w:r>
      <w:proofErr w:type="spellEnd"/>
      <w:r w:rsidRPr="00C31CBF">
        <w:rPr>
          <w:rFonts w:ascii="Times New Roman" w:eastAsia="Times New Roman" w:hAnsi="Times New Roman" w:cs="Times New Roman"/>
          <w:sz w:val="16"/>
          <w:szCs w:val="16"/>
          <w:lang w:eastAsia="ru-RU"/>
        </w:rPr>
        <w:t>= (</w:t>
      </w:r>
      <w:proofErr w:type="spellStart"/>
      <w:r w:rsidRPr="00C31CBF">
        <w:rPr>
          <w:rFonts w:ascii="Times New Roman" w:eastAsia="Times New Roman" w:hAnsi="Times New Roman" w:cs="Times New Roman"/>
          <w:sz w:val="16"/>
          <w:szCs w:val="16"/>
          <w:lang w:eastAsia="ru-RU"/>
        </w:rPr>
        <w:t>Чспдо</w:t>
      </w:r>
      <w:proofErr w:type="spellEnd"/>
      <w:r w:rsidRPr="00C31CBF">
        <w:rPr>
          <w:rFonts w:ascii="Times New Roman" w:eastAsia="Times New Roman" w:hAnsi="Times New Roman" w:cs="Times New Roman"/>
          <w:sz w:val="16"/>
          <w:szCs w:val="16"/>
          <w:lang w:eastAsia="ru-RU"/>
        </w:rPr>
        <w:t xml:space="preserve"> / Чобуч5-18)*100%, где:</w:t>
      </w:r>
    </w:p>
    <w:p w:rsidR="00C31CBF" w:rsidRPr="00C31CBF" w:rsidRDefault="00C31CBF" w:rsidP="00C31CBF">
      <w:pPr>
        <w:ind w:firstLine="540"/>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Чспд</w:t>
      </w:r>
      <w:proofErr w:type="gramStart"/>
      <w:r w:rsidRPr="00C31CBF">
        <w:rPr>
          <w:rFonts w:ascii="Times New Roman" w:eastAsia="Times New Roman" w:hAnsi="Times New Roman" w:cs="Times New Roman"/>
          <w:sz w:val="16"/>
          <w:szCs w:val="16"/>
          <w:lang w:eastAsia="ru-RU"/>
        </w:rPr>
        <w:t>о</w:t>
      </w:r>
      <w:proofErr w:type="spellEnd"/>
      <w:r w:rsidRPr="00C31CBF">
        <w:rPr>
          <w:rFonts w:ascii="Times New Roman" w:eastAsia="Times New Roman" w:hAnsi="Times New Roman" w:cs="Times New Roman"/>
          <w:sz w:val="16"/>
          <w:szCs w:val="16"/>
          <w:lang w:eastAsia="ru-RU"/>
        </w:rPr>
        <w:t>–</w:t>
      </w:r>
      <w:proofErr w:type="gramEnd"/>
      <w:r w:rsidRPr="00C31CBF">
        <w:rPr>
          <w:rFonts w:ascii="Times New Roman" w:eastAsia="Times New Roman" w:hAnsi="Times New Roman" w:cs="Times New Roman"/>
          <w:sz w:val="16"/>
          <w:szCs w:val="16"/>
          <w:lang w:eastAsia="ru-RU"/>
        </w:rPr>
        <w:t xml:space="preserve"> численность детей в возрасте от 5 до 18 лет, использующих для получения дополнительного образования сертификаты дополнительного образования;</w:t>
      </w:r>
    </w:p>
    <w:p w:rsidR="00C31CBF" w:rsidRPr="00C31CBF" w:rsidRDefault="00C31CBF" w:rsidP="00C31CBF">
      <w:pPr>
        <w:ind w:firstLine="54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Чобуч5-18– общая численность детей в возрасте от 5 до 18 лет получающих дополнительное образование по программам, финансовое обеспечение которых осуществляется за счет бюджетных средств (по объектный мониторинг).</w:t>
      </w:r>
    </w:p>
    <w:p w:rsidR="00C31CBF" w:rsidRPr="00C31CBF" w:rsidRDefault="00C31CBF" w:rsidP="00C31CBF">
      <w:pPr>
        <w:ind w:firstLine="54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Доля детей в возрасте от 5 до 18 </w:t>
      </w:r>
      <w:proofErr w:type="gramStart"/>
      <w:r w:rsidRPr="00C31CBF">
        <w:rPr>
          <w:rFonts w:ascii="Times New Roman" w:eastAsia="Times New Roman" w:hAnsi="Times New Roman" w:cs="Times New Roman"/>
          <w:sz w:val="16"/>
          <w:szCs w:val="16"/>
          <w:lang w:eastAsia="ru-RU"/>
        </w:rPr>
        <w:t>лет, использующих сертификаты дополнительного образования в статусе сертификатов персонифицированного финансирования характеризует</w:t>
      </w:r>
      <w:proofErr w:type="gramEnd"/>
      <w:r w:rsidRPr="00C31CBF">
        <w:rPr>
          <w:rFonts w:ascii="Times New Roman" w:eastAsia="Times New Roman" w:hAnsi="Times New Roman" w:cs="Times New Roman"/>
          <w:sz w:val="16"/>
          <w:szCs w:val="16"/>
          <w:lang w:eastAsia="ru-RU"/>
        </w:rPr>
        <w:t xml:space="preserve"> степень внедрения механизма персонифицированного финансирования и доступность дополнительного образования.</w:t>
      </w:r>
    </w:p>
    <w:p w:rsidR="00C31CBF" w:rsidRPr="00C31CBF" w:rsidRDefault="00C31CBF" w:rsidP="00C31CBF">
      <w:pPr>
        <w:ind w:firstLine="54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Определяется отношением числа детей в возрасте от 5 до 18 лет, использующих для получения дополнительного образования сертификаты дополнительного образования в статусе сертификатов персонифицированного финансирования, к общей численности детей в возрасте от 5 до 18 лет, проживающих на территории муниципалитета.</w:t>
      </w:r>
    </w:p>
    <w:p w:rsidR="00C31CBF" w:rsidRPr="00C31CBF" w:rsidRDefault="00C31CBF" w:rsidP="00C31CBF">
      <w:pPr>
        <w:ind w:firstLine="54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Рассчитывается по формуле: </w:t>
      </w:r>
      <w:proofErr w:type="spellStart"/>
      <w:r w:rsidRPr="00C31CBF">
        <w:rPr>
          <w:rFonts w:ascii="Times New Roman" w:eastAsia="Times New Roman" w:hAnsi="Times New Roman" w:cs="Times New Roman"/>
          <w:sz w:val="16"/>
          <w:szCs w:val="16"/>
          <w:lang w:eastAsia="ru-RU"/>
        </w:rPr>
        <w:t>Спф</w:t>
      </w:r>
      <w:proofErr w:type="spellEnd"/>
      <w:r w:rsidRPr="00C31CBF">
        <w:rPr>
          <w:rFonts w:ascii="Times New Roman" w:eastAsia="Times New Roman" w:hAnsi="Times New Roman" w:cs="Times New Roman"/>
          <w:sz w:val="16"/>
          <w:szCs w:val="16"/>
          <w:lang w:eastAsia="ru-RU"/>
        </w:rPr>
        <w:t>= (</w:t>
      </w:r>
      <w:proofErr w:type="spellStart"/>
      <w:r w:rsidRPr="00C31CBF">
        <w:rPr>
          <w:rFonts w:ascii="Times New Roman" w:eastAsia="Times New Roman" w:hAnsi="Times New Roman" w:cs="Times New Roman"/>
          <w:sz w:val="16"/>
          <w:szCs w:val="16"/>
          <w:lang w:eastAsia="ru-RU"/>
        </w:rPr>
        <w:t>Чдспф</w:t>
      </w:r>
      <w:proofErr w:type="spellEnd"/>
      <w:r w:rsidRPr="00C31CBF">
        <w:rPr>
          <w:rFonts w:ascii="Times New Roman" w:eastAsia="Times New Roman" w:hAnsi="Times New Roman" w:cs="Times New Roman"/>
          <w:sz w:val="16"/>
          <w:szCs w:val="16"/>
          <w:lang w:eastAsia="ru-RU"/>
        </w:rPr>
        <w:t xml:space="preserve"> / Ч5-18)*100%, где:</w:t>
      </w:r>
    </w:p>
    <w:p w:rsidR="00C31CBF" w:rsidRPr="00C31CBF" w:rsidRDefault="00C31CBF" w:rsidP="00C31CBF">
      <w:pPr>
        <w:ind w:firstLine="540"/>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Чдспф</w:t>
      </w:r>
      <w:proofErr w:type="spellEnd"/>
      <w:r w:rsidRPr="00C31CBF">
        <w:rPr>
          <w:rFonts w:ascii="Times New Roman" w:eastAsia="Times New Roman" w:hAnsi="Times New Roman" w:cs="Times New Roman"/>
          <w:sz w:val="16"/>
          <w:szCs w:val="16"/>
          <w:lang w:eastAsia="ru-RU"/>
        </w:rPr>
        <w:t xml:space="preserve"> – общая численность детей, использующих сертификаты дополнительного образования в статусе сертификатов персонифицированного финансирования</w:t>
      </w:r>
    </w:p>
    <w:p w:rsidR="00C31CBF" w:rsidRPr="00C31CBF" w:rsidRDefault="00C31CBF" w:rsidP="00C31CBF">
      <w:pPr>
        <w:ind w:firstLine="54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Ч5-18 - численность детей в возрасте от 5 до 18 лет,  проживающих на территории муниципалитета.</w:t>
      </w:r>
    </w:p>
    <w:p w:rsidR="00C31CBF" w:rsidRPr="00C31CBF" w:rsidRDefault="00C31CBF" w:rsidP="00C31CBF">
      <w:pPr>
        <w:autoSpaceDE w:val="0"/>
        <w:autoSpaceDN w:val="0"/>
        <w:adjustRightInd w:val="0"/>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       Участие организаций с муниципальным участием, общественных, научных и иных организаций в реализации программы осуществляется в соответствии с действующим законодательством».</w:t>
      </w:r>
    </w:p>
    <w:p w:rsidR="00C31CBF" w:rsidRPr="00C31CBF" w:rsidRDefault="00C31CBF" w:rsidP="00C31CBF">
      <w:pPr>
        <w:jc w:val="lef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
          <w:sz w:val="16"/>
          <w:szCs w:val="16"/>
          <w:lang w:eastAsia="ru-RU"/>
        </w:rPr>
        <w:t xml:space="preserve">         </w:t>
      </w:r>
      <w:r w:rsidRPr="00C31CBF">
        <w:rPr>
          <w:rFonts w:ascii="Times New Roman" w:eastAsia="Times New Roman" w:hAnsi="Times New Roman" w:cs="Times New Roman"/>
          <w:sz w:val="16"/>
          <w:szCs w:val="16"/>
          <w:lang w:eastAsia="ru-RU"/>
        </w:rPr>
        <w:t>3.</w:t>
      </w:r>
      <w:r w:rsidRPr="00C31CBF">
        <w:rPr>
          <w:rFonts w:ascii="Times New Roman" w:eastAsia="Times New Roman" w:hAnsi="Times New Roman" w:cs="Times New Roman"/>
          <w:b/>
          <w:sz w:val="16"/>
          <w:szCs w:val="16"/>
          <w:lang w:eastAsia="ru-RU"/>
        </w:rPr>
        <w:t xml:space="preserve"> </w:t>
      </w:r>
      <w:r w:rsidRPr="00C31CBF">
        <w:rPr>
          <w:rFonts w:ascii="Times New Roman" w:eastAsia="Times New Roman" w:hAnsi="Times New Roman" w:cs="Times New Roman"/>
          <w:bCs/>
          <w:sz w:val="16"/>
          <w:szCs w:val="16"/>
          <w:lang w:eastAsia="ru-RU"/>
        </w:rPr>
        <w:t>Внести в приложение 2 к Муниципальной программе изменения, изложив его в новой редакции (прилагается).</w:t>
      </w:r>
    </w:p>
    <w:p w:rsidR="00C31CBF" w:rsidRPr="00C31CBF" w:rsidRDefault="00C31CBF" w:rsidP="00C31CBF">
      <w:pPr>
        <w:jc w:val="lef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         4. Внести в приложение 6 к Муниципальной программе изменения, изложив его в новой редакции (прилагается).</w:t>
      </w:r>
    </w:p>
    <w:p w:rsidR="00C31CBF" w:rsidRPr="00C31CBF" w:rsidRDefault="00C31CBF" w:rsidP="00C31CBF">
      <w:pPr>
        <w:jc w:val="lef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         5. Внести в приложение 9 к Муниципальной программе изменения, изложив его в новой редакции (прилагается).</w:t>
      </w:r>
    </w:p>
    <w:p w:rsidR="00C31CBF" w:rsidRPr="00C31CBF" w:rsidRDefault="00C31CBF" w:rsidP="00C31CBF">
      <w:pPr>
        <w:autoSpaceDE w:val="0"/>
        <w:autoSpaceDN w:val="0"/>
        <w:adjustRightInd w:val="0"/>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        6. Внести в приложение 12 к Муниципальной программе изменения, изложив его в новой редакции (прилагается).</w:t>
      </w:r>
    </w:p>
    <w:p w:rsidR="00C31CBF" w:rsidRPr="00C31CBF" w:rsidRDefault="00C31CBF" w:rsidP="00C31CBF">
      <w:pPr>
        <w:autoSpaceDE w:val="0"/>
        <w:autoSpaceDN w:val="0"/>
        <w:adjustRightInd w:val="0"/>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        7. Внести в приложение 15 к Муниципальной программе изменения, изложив его в новой редакции (прилагается).</w:t>
      </w:r>
    </w:p>
    <w:p w:rsidR="00C31CBF" w:rsidRPr="00C31CBF" w:rsidRDefault="00C31CBF" w:rsidP="00C31CBF">
      <w:pPr>
        <w:autoSpaceDE w:val="0"/>
        <w:autoSpaceDN w:val="0"/>
        <w:adjustRightInd w:val="0"/>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        8.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31CBF" w:rsidRPr="00C31CBF" w:rsidRDefault="00C31CBF" w:rsidP="00C31CBF">
      <w:pPr>
        <w:autoSpaceDE w:val="0"/>
        <w:autoSpaceDN w:val="0"/>
        <w:adjustRightInd w:val="0"/>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        9. Настоящее постановление вступает в силу на следующий день после его официального опубликования.</w:t>
      </w:r>
    </w:p>
    <w:p w:rsidR="00C31CBF" w:rsidRPr="00C31CBF" w:rsidRDefault="00C31CBF" w:rsidP="00C31CBF">
      <w:pP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sz w:val="16"/>
          <w:szCs w:val="16"/>
          <w:lang w:eastAsia="ru-RU"/>
        </w:rPr>
        <w:t xml:space="preserve">       10. </w:t>
      </w:r>
      <w:proofErr w:type="gramStart"/>
      <w:r w:rsidRPr="00C31CBF">
        <w:rPr>
          <w:rFonts w:ascii="Times New Roman" w:eastAsia="Times New Roman" w:hAnsi="Times New Roman" w:cs="Times New Roman"/>
          <w:sz w:val="16"/>
          <w:szCs w:val="16"/>
          <w:lang w:eastAsia="ru-RU"/>
        </w:rPr>
        <w:t>Контроль за</w:t>
      </w:r>
      <w:proofErr w:type="gramEnd"/>
      <w:r w:rsidRPr="00C31CBF">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C31CBF">
        <w:rPr>
          <w:rFonts w:ascii="Times New Roman" w:eastAsia="Times New Roman" w:hAnsi="Times New Roman" w:cs="Times New Roman"/>
          <w:sz w:val="16"/>
          <w:szCs w:val="16"/>
          <w:lang w:eastAsia="ru-RU"/>
        </w:rPr>
        <w:t>Калитурину</w:t>
      </w:r>
      <w:proofErr w:type="spellEnd"/>
      <w:r w:rsidRPr="00C31CBF">
        <w:rPr>
          <w:rFonts w:ascii="Times New Roman" w:eastAsia="Times New Roman" w:hAnsi="Times New Roman" w:cs="Times New Roman"/>
          <w:sz w:val="16"/>
          <w:szCs w:val="16"/>
          <w:lang w:eastAsia="ru-RU"/>
        </w:rPr>
        <w:t>.</w:t>
      </w:r>
    </w:p>
    <w:p w:rsidR="00C31CBF" w:rsidRPr="00C31CBF" w:rsidRDefault="00C31CBF" w:rsidP="00C31CBF">
      <w:pPr>
        <w:rPr>
          <w:rFonts w:ascii="Times New Roman" w:eastAsia="Times New Roman" w:hAnsi="Times New Roman" w:cs="Times New Roman"/>
          <w:b/>
          <w:sz w:val="16"/>
          <w:szCs w:val="16"/>
          <w:lang w:eastAsia="ru-RU"/>
        </w:rPr>
      </w:pPr>
    </w:p>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b/>
          <w:sz w:val="16"/>
          <w:szCs w:val="16"/>
          <w:lang w:eastAsia="ru-RU"/>
        </w:rPr>
        <w:t>Глава Мокшанского района                                                                   Н.Н. Тихомиров</w:t>
      </w:r>
    </w:p>
    <w:p w:rsidR="00C31CBF" w:rsidRDefault="00C31CBF" w:rsidP="00C31CBF">
      <w:pPr>
        <w:autoSpaceDE w:val="0"/>
        <w:autoSpaceDN w:val="0"/>
        <w:adjustRightInd w:val="0"/>
        <w:rPr>
          <w:rFonts w:ascii="Times New Roman" w:eastAsia="Times New Roman" w:hAnsi="Times New Roman" w:cs="Times New Roman"/>
          <w:bCs/>
          <w:sz w:val="16"/>
          <w:szCs w:val="16"/>
          <w:lang w:eastAsia="ru-RU"/>
        </w:rPr>
        <w:sectPr w:rsidR="00C31CBF" w:rsidSect="00C31CBF">
          <w:pgSz w:w="11906" w:h="16838"/>
          <w:pgMar w:top="1134" w:right="794" w:bottom="1134" w:left="1418" w:header="709" w:footer="709" w:gutter="0"/>
          <w:cols w:space="708"/>
          <w:docGrid w:linePitch="360"/>
        </w:sectPr>
      </w:pP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 xml:space="preserve">Приложение к постановлению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администрации Мокшанского района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от 01.12.2022 №1069</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«Приложение 2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 муниципальной программе Мокшанского района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C31CBF">
        <w:rPr>
          <w:rFonts w:ascii="Times New Roman" w:eastAsia="Times New Roman" w:hAnsi="Times New Roman" w:cs="Times New Roman"/>
          <w:sz w:val="16"/>
          <w:szCs w:val="16"/>
          <w:lang w:eastAsia="ru-RU"/>
        </w:rPr>
        <w:t>в</w:t>
      </w:r>
      <w:proofErr w:type="gramEnd"/>
      <w:r w:rsidRPr="00C31CBF">
        <w:rPr>
          <w:rFonts w:ascii="Times New Roman" w:eastAsia="Times New Roman" w:hAnsi="Times New Roman" w:cs="Times New Roman"/>
          <w:sz w:val="16"/>
          <w:szCs w:val="16"/>
          <w:lang w:eastAsia="ru-RU"/>
        </w:rPr>
        <w:t xml:space="preserve">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w:t>
      </w:r>
      <w:proofErr w:type="gramStart"/>
      <w:r w:rsidRPr="00C31CBF">
        <w:rPr>
          <w:rFonts w:ascii="Times New Roman" w:eastAsia="Times New Roman" w:hAnsi="Times New Roman" w:cs="Times New Roman"/>
          <w:sz w:val="16"/>
          <w:szCs w:val="16"/>
          <w:lang w:eastAsia="ru-RU"/>
        </w:rPr>
        <w:t>районе</w:t>
      </w:r>
      <w:proofErr w:type="gramEnd"/>
      <w:r w:rsidRPr="00C31CBF">
        <w:rPr>
          <w:rFonts w:ascii="Times New Roman" w:eastAsia="Times New Roman" w:hAnsi="Times New Roman" w:cs="Times New Roman"/>
          <w:sz w:val="16"/>
          <w:szCs w:val="16"/>
          <w:lang w:eastAsia="ru-RU"/>
        </w:rPr>
        <w:t>» на 2014-2027 годы</w:t>
      </w:r>
    </w:p>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ПЕРЕЧЕНЬ</w:t>
      </w:r>
    </w:p>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целевых показателей муниципальной программы Мокшанского района </w:t>
      </w:r>
    </w:p>
    <w:p w:rsidR="00C31CBF" w:rsidRPr="00C31CBF" w:rsidRDefault="00C31CBF" w:rsidP="00C31CBF">
      <w:pPr>
        <w:jc w:val="center"/>
        <w:rPr>
          <w:rFonts w:ascii="Times New Roman" w:eastAsia="Times New Roman" w:hAnsi="Times New Roman" w:cs="Times New Roman"/>
          <w:sz w:val="16"/>
          <w:szCs w:val="16"/>
          <w:u w:val="single"/>
          <w:lang w:eastAsia="ru-RU"/>
        </w:rPr>
      </w:pPr>
      <w:r w:rsidRPr="00C31CBF">
        <w:rPr>
          <w:rFonts w:ascii="Times New Roman" w:eastAsia="Times New Roman" w:hAnsi="Times New Roman" w:cs="Times New Roman"/>
          <w:sz w:val="16"/>
          <w:szCs w:val="16"/>
          <w:u w:val="single"/>
          <w:lang w:eastAsia="ru-RU"/>
        </w:rPr>
        <w:t xml:space="preserve">«Развитие образования в </w:t>
      </w:r>
      <w:proofErr w:type="spellStart"/>
      <w:r w:rsidRPr="00C31CBF">
        <w:rPr>
          <w:rFonts w:ascii="Times New Roman" w:eastAsia="Times New Roman" w:hAnsi="Times New Roman" w:cs="Times New Roman"/>
          <w:sz w:val="16"/>
          <w:szCs w:val="16"/>
          <w:u w:val="single"/>
          <w:lang w:eastAsia="ru-RU"/>
        </w:rPr>
        <w:t>Мокшанском</w:t>
      </w:r>
      <w:proofErr w:type="spellEnd"/>
      <w:r w:rsidRPr="00C31CBF">
        <w:rPr>
          <w:rFonts w:ascii="Times New Roman" w:eastAsia="Times New Roman" w:hAnsi="Times New Roman" w:cs="Times New Roman"/>
          <w:sz w:val="16"/>
          <w:szCs w:val="16"/>
          <w:u w:val="single"/>
          <w:lang w:eastAsia="ru-RU"/>
        </w:rPr>
        <w:t xml:space="preserve"> районе» на 2022-2027 годы</w:t>
      </w:r>
    </w:p>
    <w:p w:rsidR="00C31CBF" w:rsidRPr="00C31CBF" w:rsidRDefault="00C31CBF" w:rsidP="00C31CBF">
      <w:pPr>
        <w:jc w:val="center"/>
        <w:rPr>
          <w:rFonts w:ascii="Times New Roman" w:eastAsia="Times New Roman" w:hAnsi="Times New Roman" w:cs="Times New Roman"/>
          <w:sz w:val="16"/>
          <w:szCs w:val="16"/>
          <w:u w:val="single"/>
          <w:lang w:eastAsia="ru-RU"/>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9217"/>
        <w:gridCol w:w="1418"/>
        <w:gridCol w:w="708"/>
        <w:gridCol w:w="709"/>
        <w:gridCol w:w="567"/>
        <w:gridCol w:w="708"/>
        <w:gridCol w:w="709"/>
        <w:gridCol w:w="567"/>
      </w:tblGrid>
      <w:tr w:rsidR="00C31CBF" w:rsidRPr="00C31CBF" w:rsidTr="00C31CBF">
        <w:trPr>
          <w:trHeight w:val="125"/>
        </w:trPr>
        <w:tc>
          <w:tcPr>
            <w:tcW w:w="11200" w:type="dxa"/>
            <w:gridSpan w:val="3"/>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Ответственный исполнитель</w:t>
            </w:r>
          </w:p>
        </w:tc>
        <w:tc>
          <w:tcPr>
            <w:tcW w:w="3968" w:type="dxa"/>
            <w:gridSpan w:val="6"/>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C31CBF" w:rsidRPr="00C31CBF" w:rsidTr="00C31CBF">
        <w:tc>
          <w:tcPr>
            <w:tcW w:w="565" w:type="dxa"/>
            <w:vMerge w:val="restart"/>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roofErr w:type="gramStart"/>
            <w:r w:rsidRPr="00C31CBF">
              <w:rPr>
                <w:rFonts w:ascii="Times New Roman" w:eastAsia="Times New Roman" w:hAnsi="Times New Roman" w:cs="Times New Roman"/>
                <w:sz w:val="16"/>
                <w:szCs w:val="16"/>
                <w:lang w:eastAsia="ru-RU"/>
              </w:rPr>
              <w:t>п</w:t>
            </w:r>
            <w:proofErr w:type="gramEnd"/>
            <w:r w:rsidRPr="00C31CBF">
              <w:rPr>
                <w:rFonts w:ascii="Times New Roman" w:eastAsia="Times New Roman" w:hAnsi="Times New Roman" w:cs="Times New Roman"/>
                <w:sz w:val="16"/>
                <w:szCs w:val="16"/>
                <w:lang w:eastAsia="ru-RU"/>
              </w:rPr>
              <w:t>/п</w:t>
            </w:r>
          </w:p>
        </w:tc>
        <w:tc>
          <w:tcPr>
            <w:tcW w:w="9217" w:type="dxa"/>
            <w:vMerge w:val="restart"/>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Наименование целевого показателя</w:t>
            </w:r>
          </w:p>
        </w:tc>
        <w:tc>
          <w:tcPr>
            <w:tcW w:w="1418" w:type="dxa"/>
            <w:vMerge w:val="restart"/>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Единица измерения</w:t>
            </w:r>
          </w:p>
        </w:tc>
        <w:tc>
          <w:tcPr>
            <w:tcW w:w="3968" w:type="dxa"/>
            <w:gridSpan w:val="6"/>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Значение целевых показателей</w:t>
            </w:r>
          </w:p>
        </w:tc>
      </w:tr>
      <w:tr w:rsidR="00C31CBF" w:rsidRPr="00C31CBF" w:rsidTr="00C31CBF">
        <w:tc>
          <w:tcPr>
            <w:tcW w:w="565" w:type="dxa"/>
            <w:vMerge/>
          </w:tcPr>
          <w:p w:rsidR="00C31CBF" w:rsidRPr="00C31CBF" w:rsidRDefault="00C31CBF" w:rsidP="00C31CBF">
            <w:pPr>
              <w:jc w:val="center"/>
              <w:rPr>
                <w:rFonts w:ascii="Times New Roman" w:eastAsia="Times New Roman" w:hAnsi="Times New Roman" w:cs="Times New Roman"/>
                <w:sz w:val="16"/>
                <w:szCs w:val="16"/>
                <w:lang w:eastAsia="ru-RU"/>
              </w:rPr>
            </w:pPr>
          </w:p>
        </w:tc>
        <w:tc>
          <w:tcPr>
            <w:tcW w:w="9217" w:type="dxa"/>
            <w:vMerge/>
          </w:tcPr>
          <w:p w:rsidR="00C31CBF" w:rsidRPr="00C31CBF" w:rsidRDefault="00C31CBF" w:rsidP="00C31CBF">
            <w:pPr>
              <w:jc w:val="center"/>
              <w:rPr>
                <w:rFonts w:ascii="Times New Roman" w:eastAsia="Times New Roman" w:hAnsi="Times New Roman" w:cs="Times New Roman"/>
                <w:sz w:val="16"/>
                <w:szCs w:val="16"/>
                <w:lang w:eastAsia="ru-RU"/>
              </w:rPr>
            </w:pPr>
          </w:p>
        </w:tc>
        <w:tc>
          <w:tcPr>
            <w:tcW w:w="1418" w:type="dxa"/>
            <w:vMerge/>
          </w:tcPr>
          <w:p w:rsidR="00C31CBF" w:rsidRPr="00C31CBF" w:rsidRDefault="00C31CBF" w:rsidP="00C31CBF">
            <w:pPr>
              <w:jc w:val="center"/>
              <w:rPr>
                <w:rFonts w:ascii="Times New Roman" w:eastAsia="Times New Roman" w:hAnsi="Times New Roman" w:cs="Times New Roman"/>
                <w:sz w:val="16"/>
                <w:szCs w:val="16"/>
                <w:lang w:eastAsia="ru-RU"/>
              </w:rPr>
            </w:pP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 год</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 год</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 год</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 год</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 год</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 год</w:t>
            </w:r>
          </w:p>
        </w:tc>
      </w:tr>
      <w:tr w:rsidR="00C31CBF" w:rsidRPr="00C31CBF" w:rsidTr="00C31CBF">
        <w:tc>
          <w:tcPr>
            <w:tcW w:w="15168" w:type="dxa"/>
            <w:gridSpan w:val="9"/>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 xml:space="preserve">Муниципальная программа Мокшанского района Пензенской области «Развитие образования в </w:t>
            </w:r>
            <w:proofErr w:type="spellStart"/>
            <w:r w:rsidRPr="00C31CBF">
              <w:rPr>
                <w:rFonts w:ascii="Times New Roman" w:eastAsia="Times New Roman" w:hAnsi="Times New Roman" w:cs="Times New Roman"/>
                <w:b/>
                <w:sz w:val="16"/>
                <w:szCs w:val="16"/>
                <w:lang w:eastAsia="ru-RU"/>
              </w:rPr>
              <w:t>Мокшанском</w:t>
            </w:r>
            <w:proofErr w:type="spellEnd"/>
            <w:r w:rsidRPr="00C31CBF">
              <w:rPr>
                <w:rFonts w:ascii="Times New Roman" w:eastAsia="Times New Roman" w:hAnsi="Times New Roman" w:cs="Times New Roman"/>
                <w:b/>
                <w:sz w:val="16"/>
                <w:szCs w:val="16"/>
                <w:lang w:eastAsia="ru-RU"/>
              </w:rPr>
              <w:t xml:space="preserve"> районе» </w:t>
            </w:r>
            <w:r>
              <w:rPr>
                <w:rFonts w:ascii="Times New Roman" w:eastAsia="Times New Roman" w:hAnsi="Times New Roman" w:cs="Times New Roman"/>
                <w:b/>
                <w:sz w:val="16"/>
                <w:szCs w:val="16"/>
                <w:lang w:eastAsia="ru-RU"/>
              </w:rPr>
              <w:t xml:space="preserve"> </w:t>
            </w:r>
            <w:r w:rsidRPr="00C31CBF">
              <w:rPr>
                <w:rFonts w:ascii="Times New Roman" w:eastAsia="Times New Roman" w:hAnsi="Times New Roman" w:cs="Times New Roman"/>
                <w:b/>
                <w:sz w:val="16"/>
                <w:szCs w:val="16"/>
                <w:lang w:eastAsia="ru-RU"/>
              </w:rPr>
              <w:t>на 2014-2027 годы</w:t>
            </w:r>
          </w:p>
        </w:tc>
      </w:tr>
      <w:tr w:rsidR="00C31CBF" w:rsidRPr="00C31CBF" w:rsidTr="00C31CBF">
        <w:trPr>
          <w:trHeight w:val="426"/>
        </w:trPr>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w:t>
            </w:r>
          </w:p>
        </w:tc>
        <w:tc>
          <w:tcPr>
            <w:tcW w:w="9217" w:type="dxa"/>
          </w:tcPr>
          <w:p w:rsidR="00C31CBF" w:rsidRPr="00C31CBF" w:rsidRDefault="00C31CBF" w:rsidP="00C31CBF">
            <w:pP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обеспеченность детей дошкольного возраста местами в образовательных организациях, осуществляющих образовательную деятельность по программам дошкольного образования</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мест на 1000 детей</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640</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640</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640</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640</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640</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640</w:t>
            </w:r>
          </w:p>
        </w:tc>
      </w:tr>
      <w:tr w:rsidR="00C31CBF" w:rsidRPr="00C31CBF" w:rsidTr="00C31CBF">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w:t>
            </w:r>
          </w:p>
        </w:tc>
      </w:tr>
      <w:tr w:rsidR="00C31CBF" w:rsidRPr="00C31CBF" w:rsidTr="00C31CBF">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детей в возрасте от 5 до 18 лет, обучающихся по дополнительным образовательным программам, в общей численности детей этого возраста</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75</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75</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75</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75</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75</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75</w:t>
            </w:r>
          </w:p>
        </w:tc>
      </w:tr>
      <w:tr w:rsidR="00C31CBF" w:rsidRPr="00C31CBF" w:rsidTr="00C31CBF">
        <w:trPr>
          <w:trHeight w:val="373"/>
        </w:trPr>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r>
      <w:tr w:rsidR="00C31CBF" w:rsidRPr="00C31CBF" w:rsidTr="00C31CBF">
        <w:trPr>
          <w:trHeight w:val="277"/>
        </w:trPr>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муниципальных образовательных организаций, реализующих программы общего образования, здания которых  требуют капитального ремонта, в общей численности муниципальных образовательных организаций, реализующих программы общего образования</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w:t>
            </w:r>
          </w:p>
        </w:tc>
      </w:tr>
      <w:tr w:rsidR="00C31CBF" w:rsidRPr="00C31CBF" w:rsidTr="00C31CBF">
        <w:trPr>
          <w:trHeight w:val="277"/>
        </w:trPr>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r>
      <w:tr w:rsidR="00C31CBF" w:rsidRPr="00C31CBF" w:rsidTr="00C31CBF">
        <w:trPr>
          <w:trHeight w:val="277"/>
        </w:trPr>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детей в возрасте от 5 до 18 лет, использующих сертификаты дополнительного образования в статусе сертификатов персонифицированного финансирования</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w:t>
            </w:r>
          </w:p>
        </w:tc>
      </w:tr>
      <w:tr w:rsidR="00C31CBF" w:rsidRPr="00C31CBF" w:rsidTr="00C31CBF">
        <w:trPr>
          <w:trHeight w:val="277"/>
        </w:trPr>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ед.</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3,5</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3,5</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5,5</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8,5</w:t>
            </w:r>
          </w:p>
        </w:tc>
      </w:tr>
      <w:tr w:rsidR="00C31CBF" w:rsidRPr="00C31CBF" w:rsidTr="00C31CBF">
        <w:tc>
          <w:tcPr>
            <w:tcW w:w="15168" w:type="dxa"/>
            <w:gridSpan w:val="9"/>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 xml:space="preserve">Подпрограмма 1. «Развитие дошкольного, общего и дополнительного образования в </w:t>
            </w:r>
            <w:proofErr w:type="spellStart"/>
            <w:r w:rsidRPr="00C31CBF">
              <w:rPr>
                <w:rFonts w:ascii="Times New Roman" w:eastAsia="Times New Roman" w:hAnsi="Times New Roman" w:cs="Times New Roman"/>
                <w:b/>
                <w:sz w:val="16"/>
                <w:szCs w:val="16"/>
                <w:lang w:eastAsia="ru-RU"/>
              </w:rPr>
              <w:t>Мокшанском</w:t>
            </w:r>
            <w:proofErr w:type="spellEnd"/>
            <w:r w:rsidRPr="00C31CBF">
              <w:rPr>
                <w:rFonts w:ascii="Times New Roman" w:eastAsia="Times New Roman" w:hAnsi="Times New Roman" w:cs="Times New Roman"/>
                <w:b/>
                <w:sz w:val="16"/>
                <w:szCs w:val="16"/>
                <w:lang w:eastAsia="ru-RU"/>
              </w:rPr>
              <w:t xml:space="preserve"> районе»</w:t>
            </w:r>
          </w:p>
        </w:tc>
      </w:tr>
      <w:tr w:rsidR="00C31CBF" w:rsidRPr="00C31CBF" w:rsidTr="00C31CBF">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детей в возрасте 3-7 лет, скорректированной на численность детей в возрасте 5-7 лет, обучающихся в школе)</w:t>
            </w:r>
          </w:p>
        </w:tc>
        <w:tc>
          <w:tcPr>
            <w:tcW w:w="1418"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709"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567"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708"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709"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567"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r>
      <w:tr w:rsidR="00C31CBF" w:rsidRPr="00C31CBF" w:rsidTr="00C31CBF">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детей с ограниченными возможностями здоровья и детей-инвалидов, которым созданы условия для получения качественного общего образования (в том числе с использованием дистанционных образовательных технологий), в общей численности детей с ограниченными возможностями здоровья и детей-инвалидов школьного возраста</w:t>
            </w:r>
          </w:p>
        </w:tc>
        <w:tc>
          <w:tcPr>
            <w:tcW w:w="1418"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709"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567"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708"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709"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c>
          <w:tcPr>
            <w:tcW w:w="567"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w:t>
            </w:r>
          </w:p>
        </w:tc>
      </w:tr>
      <w:tr w:rsidR="00C31CBF" w:rsidRPr="00C31CBF" w:rsidTr="00C31CBF">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детей, оставшихся без попечения родителей, переданных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в общем числе детей, оставшихся без попечения родителей</w:t>
            </w:r>
          </w:p>
        </w:tc>
        <w:tc>
          <w:tcPr>
            <w:tcW w:w="1418"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98,6</w:t>
            </w:r>
          </w:p>
        </w:tc>
        <w:tc>
          <w:tcPr>
            <w:tcW w:w="709"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98,6</w:t>
            </w:r>
          </w:p>
        </w:tc>
        <w:tc>
          <w:tcPr>
            <w:tcW w:w="567"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98,6</w:t>
            </w:r>
          </w:p>
        </w:tc>
        <w:tc>
          <w:tcPr>
            <w:tcW w:w="708"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98,6</w:t>
            </w:r>
          </w:p>
        </w:tc>
        <w:tc>
          <w:tcPr>
            <w:tcW w:w="709"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98,6</w:t>
            </w:r>
          </w:p>
        </w:tc>
        <w:tc>
          <w:tcPr>
            <w:tcW w:w="567" w:type="dxa"/>
            <w:vAlign w:val="cente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98,6</w:t>
            </w:r>
          </w:p>
        </w:tc>
      </w:tr>
      <w:tr w:rsidR="00C31CBF" w:rsidRPr="00C31CBF" w:rsidTr="00C31CBF">
        <w:tc>
          <w:tcPr>
            <w:tcW w:w="15168" w:type="dxa"/>
            <w:gridSpan w:val="9"/>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 xml:space="preserve">Подпрограмма 2. «Организация отдыха, оздоровления и занятости детей и подростков в </w:t>
            </w:r>
            <w:proofErr w:type="spellStart"/>
            <w:r w:rsidRPr="00C31CBF">
              <w:rPr>
                <w:rFonts w:ascii="Times New Roman" w:eastAsia="Times New Roman" w:hAnsi="Times New Roman" w:cs="Times New Roman"/>
                <w:b/>
                <w:bCs/>
                <w:sz w:val="16"/>
                <w:szCs w:val="16"/>
                <w:lang w:eastAsia="ru-RU"/>
              </w:rPr>
              <w:t>Мокшанском</w:t>
            </w:r>
            <w:proofErr w:type="spellEnd"/>
            <w:r w:rsidRPr="00C31CBF">
              <w:rPr>
                <w:rFonts w:ascii="Times New Roman" w:eastAsia="Times New Roman" w:hAnsi="Times New Roman" w:cs="Times New Roman"/>
                <w:b/>
                <w:bCs/>
                <w:sz w:val="16"/>
                <w:szCs w:val="16"/>
                <w:lang w:eastAsia="ru-RU"/>
              </w:rPr>
              <w:t xml:space="preserve"> районе»</w:t>
            </w:r>
          </w:p>
        </w:tc>
      </w:tr>
      <w:tr w:rsidR="00C31CBF" w:rsidRPr="00C31CBF" w:rsidTr="00C31CBF">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охват детей школьного возраста, получивших услугу отдыха и оздоровления  в оздоровительных организациях различных типов </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w:t>
            </w:r>
          </w:p>
        </w:tc>
      </w:tr>
      <w:tr w:rsidR="00C31CBF" w:rsidRPr="00C31CBF" w:rsidTr="00C31CBF">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подростков в возрасте от 14 до 18 лет, которым предоставлены временные рабочие места, в общем числе подростков от 14 до 18 лет, обучающихся в  муниципальных общеобразовательных организациях</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w:t>
            </w:r>
          </w:p>
        </w:tc>
      </w:tr>
      <w:tr w:rsidR="00C31CBF" w:rsidRPr="00C31CBF" w:rsidTr="00C31CBF">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3.</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удельный вес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ситуации</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65</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65</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65</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65</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65</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65</w:t>
            </w:r>
          </w:p>
        </w:tc>
      </w:tr>
      <w:tr w:rsidR="00C31CBF" w:rsidRPr="00C31CBF" w:rsidTr="00C31CBF">
        <w:tc>
          <w:tcPr>
            <w:tcW w:w="15168" w:type="dxa"/>
            <w:gridSpan w:val="9"/>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Подпрограмма 3. «</w:t>
            </w:r>
            <w:r w:rsidRPr="00C31CBF">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C31CBF">
              <w:rPr>
                <w:rFonts w:ascii="Times New Roman" w:eastAsia="Times New Roman" w:hAnsi="Times New Roman" w:cs="Times New Roman"/>
                <w:b/>
                <w:sz w:val="16"/>
                <w:szCs w:val="16"/>
                <w:lang w:eastAsia="ru-RU"/>
              </w:rPr>
              <w:t>»</w:t>
            </w:r>
          </w:p>
        </w:tc>
      </w:tr>
      <w:tr w:rsidR="00C31CBF" w:rsidRPr="00C31CBF" w:rsidTr="00C31CBF">
        <w:tc>
          <w:tcPr>
            <w:tcW w:w="565"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w:t>
            </w:r>
          </w:p>
        </w:tc>
        <w:tc>
          <w:tcPr>
            <w:tcW w:w="92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w:t>
            </w:r>
          </w:p>
        </w:tc>
        <w:tc>
          <w:tcPr>
            <w:tcW w:w="141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ед.</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3,5</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3,5</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w:t>
            </w:r>
          </w:p>
        </w:tc>
        <w:tc>
          <w:tcPr>
            <w:tcW w:w="708"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5,5</w:t>
            </w:r>
          </w:p>
        </w:tc>
        <w:tc>
          <w:tcPr>
            <w:tcW w:w="709"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w:t>
            </w:r>
          </w:p>
        </w:tc>
        <w:tc>
          <w:tcPr>
            <w:tcW w:w="567" w:type="dxa"/>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8,5</w:t>
            </w:r>
          </w:p>
        </w:tc>
      </w:tr>
    </w:tbl>
    <w:p w:rsidR="00C31CBF" w:rsidRDefault="00C31CBF" w:rsidP="00C31CBF">
      <w:pPr>
        <w:jc w:val="right"/>
        <w:rPr>
          <w:rFonts w:ascii="Times New Roman" w:eastAsia="Times New Roman" w:hAnsi="Times New Roman" w:cs="Times New Roman"/>
          <w:sz w:val="16"/>
          <w:szCs w:val="16"/>
          <w:lang w:eastAsia="ru-RU"/>
        </w:rPr>
      </w:pPr>
    </w:p>
    <w:p w:rsid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Приложение к постановлению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администрации Мокшанского района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от 01.12.2022 №1069</w:t>
      </w:r>
    </w:p>
    <w:p w:rsidR="00C31CBF" w:rsidRPr="00C31CBF" w:rsidRDefault="00C31CBF" w:rsidP="00C31CBF">
      <w:pPr>
        <w:tabs>
          <w:tab w:val="center" w:pos="4153"/>
          <w:tab w:val="right" w:pos="8306"/>
        </w:tabs>
        <w:jc w:val="right"/>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sz w:val="16"/>
          <w:szCs w:val="16"/>
          <w:lang w:eastAsia="ru-RU"/>
        </w:rPr>
        <w:t xml:space="preserve"> «Приложение 6</w:t>
      </w:r>
    </w:p>
    <w:p w:rsidR="00C31CBF" w:rsidRPr="00C31CBF" w:rsidRDefault="00C31CBF" w:rsidP="00C31CBF">
      <w:pPr>
        <w:tabs>
          <w:tab w:val="center" w:pos="4153"/>
          <w:tab w:val="right" w:pos="8306"/>
        </w:tabs>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к муниципальной программе Мокшанского района </w:t>
      </w:r>
    </w:p>
    <w:p w:rsidR="00C31CBF" w:rsidRPr="00C31CBF" w:rsidRDefault="00C31CBF" w:rsidP="00C31CBF">
      <w:pPr>
        <w:tabs>
          <w:tab w:val="center" w:pos="4153"/>
          <w:tab w:val="right" w:pos="8306"/>
        </w:tabs>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C31CBF">
        <w:rPr>
          <w:rFonts w:ascii="Times New Roman" w:eastAsia="Times New Roman" w:hAnsi="Times New Roman" w:cs="Times New Roman"/>
          <w:sz w:val="16"/>
          <w:szCs w:val="16"/>
          <w:lang w:eastAsia="ru-RU"/>
        </w:rPr>
        <w:t>в</w:t>
      </w:r>
      <w:proofErr w:type="gramEnd"/>
      <w:r w:rsidRPr="00C31CBF">
        <w:rPr>
          <w:rFonts w:ascii="Times New Roman" w:eastAsia="Times New Roman" w:hAnsi="Times New Roman" w:cs="Times New Roman"/>
          <w:sz w:val="16"/>
          <w:szCs w:val="16"/>
          <w:lang w:eastAsia="ru-RU"/>
        </w:rPr>
        <w:t xml:space="preserve"> </w:t>
      </w:r>
    </w:p>
    <w:p w:rsidR="00C31CBF" w:rsidRPr="00C31CBF" w:rsidRDefault="00C31CBF" w:rsidP="00C31CBF">
      <w:pPr>
        <w:tabs>
          <w:tab w:val="center" w:pos="4153"/>
          <w:tab w:val="right" w:pos="8306"/>
        </w:tabs>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w:t>
      </w:r>
      <w:proofErr w:type="gramStart"/>
      <w:r w:rsidRPr="00C31CBF">
        <w:rPr>
          <w:rFonts w:ascii="Times New Roman" w:eastAsia="Times New Roman" w:hAnsi="Times New Roman" w:cs="Times New Roman"/>
          <w:sz w:val="16"/>
          <w:szCs w:val="16"/>
          <w:lang w:eastAsia="ru-RU"/>
        </w:rPr>
        <w:t>районе</w:t>
      </w:r>
      <w:proofErr w:type="gramEnd"/>
      <w:r w:rsidRPr="00C31CBF">
        <w:rPr>
          <w:rFonts w:ascii="Times New Roman" w:eastAsia="Times New Roman" w:hAnsi="Times New Roman" w:cs="Times New Roman"/>
          <w:sz w:val="16"/>
          <w:szCs w:val="16"/>
          <w:lang w:eastAsia="ru-RU"/>
        </w:rPr>
        <w:t>» на 2014-2027 годы</w:t>
      </w:r>
    </w:p>
    <w:p w:rsidR="00C31CBF" w:rsidRPr="00C31CBF" w:rsidRDefault="00C31CBF" w:rsidP="00C31CBF">
      <w:pPr>
        <w:tabs>
          <w:tab w:val="center" w:pos="4153"/>
          <w:tab w:val="right" w:pos="8306"/>
        </w:tabs>
        <w:jc w:val="left"/>
        <w:rPr>
          <w:rFonts w:ascii="Times New Roman" w:eastAsia="Times New Roman" w:hAnsi="Times New Roman" w:cs="Times New Roman"/>
          <w:b/>
          <w:bCs/>
          <w:sz w:val="16"/>
          <w:szCs w:val="16"/>
          <w:lang w:eastAsia="ru-RU"/>
        </w:rPr>
      </w:pP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ПРОГНОЗ</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C31CBF">
        <w:rPr>
          <w:rFonts w:ascii="Times New Roman" w:eastAsia="Times New Roman" w:hAnsi="Times New Roman" w:cs="Times New Roman"/>
          <w:sz w:val="16"/>
          <w:szCs w:val="16"/>
          <w:lang w:eastAsia="ru-RU"/>
        </w:rPr>
        <w:t>муниципальными</w:t>
      </w:r>
      <w:proofErr w:type="gramEnd"/>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на 2022 -2027 годы</w:t>
      </w:r>
    </w:p>
    <w:tbl>
      <w:tblPr>
        <w:tblW w:w="1573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68"/>
        <w:gridCol w:w="2450"/>
        <w:gridCol w:w="1701"/>
        <w:gridCol w:w="1072"/>
        <w:gridCol w:w="774"/>
        <w:gridCol w:w="704"/>
        <w:gridCol w:w="709"/>
        <w:gridCol w:w="709"/>
        <w:gridCol w:w="710"/>
        <w:gridCol w:w="850"/>
        <w:gridCol w:w="851"/>
        <w:gridCol w:w="851"/>
        <w:gridCol w:w="993"/>
        <w:gridCol w:w="992"/>
        <w:gridCol w:w="851"/>
        <w:gridCol w:w="851"/>
      </w:tblGrid>
      <w:tr w:rsidR="00C31CBF" w:rsidRPr="00C31CBF" w:rsidTr="00C31CBF">
        <w:trPr>
          <w:trHeight w:val="288"/>
        </w:trPr>
        <w:tc>
          <w:tcPr>
            <w:tcW w:w="15736" w:type="dxa"/>
            <w:gridSpan w:val="1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C31CBF" w:rsidRPr="00C31CBF" w:rsidTr="00C31CBF">
        <w:tc>
          <w:tcPr>
            <w:tcW w:w="669"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C31CBF">
              <w:rPr>
                <w:rFonts w:ascii="Times New Roman" w:eastAsia="Times New Roman" w:hAnsi="Times New Roman" w:cs="Times New Roman"/>
                <w:sz w:val="16"/>
                <w:szCs w:val="16"/>
                <w:lang w:eastAsia="ru-RU"/>
              </w:rPr>
              <w:t>п</w:t>
            </w:r>
            <w:proofErr w:type="gramEnd"/>
            <w:r w:rsidRPr="00C31CBF">
              <w:rPr>
                <w:rFonts w:ascii="Times New Roman" w:eastAsia="Times New Roman" w:hAnsi="Times New Roman" w:cs="Times New Roman"/>
                <w:sz w:val="16"/>
                <w:szCs w:val="16"/>
                <w:lang w:eastAsia="ru-RU"/>
              </w:rPr>
              <w:t>/п</w:t>
            </w:r>
          </w:p>
        </w:tc>
        <w:tc>
          <w:tcPr>
            <w:tcW w:w="245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Наименование муниципальной услуги (работы)</w:t>
            </w:r>
          </w:p>
        </w:tc>
        <w:tc>
          <w:tcPr>
            <w:tcW w:w="170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C31CBF">
              <w:rPr>
                <w:rFonts w:ascii="Times New Roman" w:eastAsia="Times New Roman" w:hAnsi="Times New Roman" w:cs="Times New Roman"/>
                <w:sz w:val="16"/>
                <w:szCs w:val="16"/>
                <w:lang w:eastAsia="ru-RU"/>
              </w:rPr>
              <w:t>характери-зующего</w:t>
            </w:r>
            <w:proofErr w:type="spellEnd"/>
            <w:proofErr w:type="gramEnd"/>
            <w:r w:rsidRPr="00C31CBF">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Единица </w:t>
            </w:r>
            <w:proofErr w:type="spellStart"/>
            <w:proofErr w:type="gramStart"/>
            <w:r w:rsidRPr="00C31CBF">
              <w:rPr>
                <w:rFonts w:ascii="Times New Roman" w:eastAsia="Times New Roman" w:hAnsi="Times New Roman" w:cs="Times New Roman"/>
                <w:sz w:val="16"/>
                <w:szCs w:val="16"/>
                <w:lang w:eastAsia="ru-RU"/>
              </w:rPr>
              <w:t>измере-ния</w:t>
            </w:r>
            <w:proofErr w:type="spellEnd"/>
            <w:proofErr w:type="gramEnd"/>
            <w:r w:rsidRPr="00C31CBF">
              <w:rPr>
                <w:rFonts w:ascii="Times New Roman" w:eastAsia="Times New Roman" w:hAnsi="Times New Roman" w:cs="Times New Roman"/>
                <w:sz w:val="16"/>
                <w:szCs w:val="16"/>
                <w:lang w:eastAsia="ru-RU"/>
              </w:rPr>
              <w:t xml:space="preserve"> объема </w:t>
            </w:r>
            <w:proofErr w:type="spellStart"/>
            <w:r w:rsidRPr="00C31CBF">
              <w:rPr>
                <w:rFonts w:ascii="Times New Roman" w:eastAsia="Times New Roman" w:hAnsi="Times New Roman" w:cs="Times New Roman"/>
                <w:sz w:val="16"/>
                <w:szCs w:val="16"/>
                <w:lang w:eastAsia="ru-RU"/>
              </w:rPr>
              <w:t>муници-пальной</w:t>
            </w:r>
            <w:proofErr w:type="spellEnd"/>
            <w:r w:rsidRPr="00C31CBF">
              <w:rPr>
                <w:rFonts w:ascii="Times New Roman" w:eastAsia="Times New Roman" w:hAnsi="Times New Roman" w:cs="Times New Roman"/>
                <w:sz w:val="16"/>
                <w:szCs w:val="16"/>
                <w:lang w:eastAsia="ru-RU"/>
              </w:rPr>
              <w:t xml:space="preserve"> услуги</w:t>
            </w:r>
          </w:p>
        </w:tc>
        <w:tc>
          <w:tcPr>
            <w:tcW w:w="4456" w:type="dxa"/>
            <w:gridSpan w:val="6"/>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Объем муниципальной услуги</w:t>
            </w:r>
          </w:p>
        </w:tc>
        <w:tc>
          <w:tcPr>
            <w:tcW w:w="5389" w:type="dxa"/>
            <w:gridSpan w:val="6"/>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w:t>
            </w:r>
            <w:r>
              <w:rPr>
                <w:rFonts w:ascii="Times New Roman" w:eastAsia="Times New Roman" w:hAnsi="Times New Roman" w:cs="Times New Roman"/>
                <w:sz w:val="16"/>
                <w:szCs w:val="16"/>
                <w:lang w:eastAsia="ru-RU"/>
              </w:rPr>
              <w:t xml:space="preserve"> </w:t>
            </w:r>
            <w:r w:rsidRPr="00C31CBF">
              <w:rPr>
                <w:rFonts w:ascii="Times New Roman" w:eastAsia="Times New Roman" w:hAnsi="Times New Roman" w:cs="Times New Roman"/>
                <w:sz w:val="16"/>
                <w:szCs w:val="16"/>
                <w:lang w:eastAsia="ru-RU"/>
              </w:rPr>
              <w:t>тыс. рублей</w:t>
            </w:r>
          </w:p>
        </w:tc>
      </w:tr>
      <w:tr w:rsidR="00C31CBF" w:rsidRPr="00C31CBF" w:rsidTr="00C31CBF">
        <w:trPr>
          <w:trHeight w:val="488"/>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r>
      <w:tr w:rsidR="00C31CBF" w:rsidRPr="00C31CBF" w:rsidTr="00C31CBF">
        <w:trPr>
          <w:trHeight w:val="172"/>
        </w:trPr>
        <w:tc>
          <w:tcPr>
            <w:tcW w:w="66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w:t>
            </w:r>
          </w:p>
        </w:tc>
        <w:tc>
          <w:tcPr>
            <w:tcW w:w="2450"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w:t>
            </w:r>
          </w:p>
        </w:tc>
        <w:tc>
          <w:tcPr>
            <w:tcW w:w="1700"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w:t>
            </w:r>
          </w:p>
        </w:tc>
        <w:tc>
          <w:tcPr>
            <w:tcW w:w="774"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w:t>
            </w:r>
          </w:p>
        </w:tc>
        <w:tc>
          <w:tcPr>
            <w:tcW w:w="850"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w:t>
            </w:r>
          </w:p>
        </w:tc>
        <w:tc>
          <w:tcPr>
            <w:tcW w:w="993"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w:t>
            </w:r>
          </w:p>
        </w:tc>
        <w:tc>
          <w:tcPr>
            <w:tcW w:w="992"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w:t>
            </w:r>
          </w:p>
        </w:tc>
      </w:tr>
      <w:tr w:rsidR="00C31CBF" w:rsidRPr="00C31CBF" w:rsidTr="00C31CBF">
        <w:tc>
          <w:tcPr>
            <w:tcW w:w="15736" w:type="dxa"/>
            <w:gridSpan w:val="16"/>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C31CBF" w:rsidRPr="00C31CBF" w:rsidTr="00C31CBF">
        <w:tc>
          <w:tcPr>
            <w:tcW w:w="15736" w:type="dxa"/>
            <w:gridSpan w:val="16"/>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C31CBF" w:rsidRPr="00C31CBF" w:rsidTr="00C31CBF">
        <w:tc>
          <w:tcPr>
            <w:tcW w:w="15736" w:type="dxa"/>
            <w:gridSpan w:val="16"/>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C31CBF">
              <w:rPr>
                <w:rFonts w:ascii="Times New Roman" w:eastAsia="Times New Roman" w:hAnsi="Times New Roman" w:cs="Times New Roman"/>
                <w:sz w:val="16"/>
                <w:szCs w:val="16"/>
                <w:u w:val="single"/>
                <w:lang w:eastAsia="ru-RU"/>
              </w:rPr>
              <w:t>Основное мероприятие</w:t>
            </w:r>
            <w:r w:rsidRPr="00C31CBF">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C31CBF" w:rsidRPr="00C31CBF" w:rsidTr="00C31CBF">
        <w:tc>
          <w:tcPr>
            <w:tcW w:w="15736" w:type="dxa"/>
            <w:gridSpan w:val="16"/>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C31CBF">
              <w:rPr>
                <w:rFonts w:ascii="Times New Roman" w:eastAsia="Times New Roman" w:hAnsi="Times New Roman" w:cs="Times New Roman"/>
                <w:sz w:val="16"/>
                <w:szCs w:val="16"/>
                <w:u w:val="single"/>
                <w:lang w:eastAsia="ru-RU"/>
              </w:rPr>
              <w:t>Мероприятие</w:t>
            </w:r>
            <w:r w:rsidRPr="00C31CBF">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C31CBF" w:rsidRPr="00C31CBF" w:rsidTr="00C31CBF">
        <w:tc>
          <w:tcPr>
            <w:tcW w:w="66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w:t>
            </w:r>
          </w:p>
        </w:tc>
        <w:tc>
          <w:tcPr>
            <w:tcW w:w="244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930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930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55684,1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54257,3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58082,3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58082,3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58082,3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58082,3</w:t>
            </w:r>
          </w:p>
        </w:tc>
      </w:tr>
      <w:tr w:rsidR="00C31CBF" w:rsidRPr="00C31CBF" w:rsidTr="00C31CBF">
        <w:tc>
          <w:tcPr>
            <w:tcW w:w="15736" w:type="dxa"/>
            <w:gridSpan w:val="16"/>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C31CBF" w:rsidRPr="00C31CBF" w:rsidTr="00C31CBF">
        <w:tc>
          <w:tcPr>
            <w:tcW w:w="15736" w:type="dxa"/>
            <w:gridSpan w:val="16"/>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C31CBF">
              <w:rPr>
                <w:rFonts w:ascii="Times New Roman" w:eastAsia="Times New Roman" w:hAnsi="Times New Roman" w:cs="Times New Roman"/>
                <w:sz w:val="16"/>
                <w:szCs w:val="16"/>
                <w:u w:val="single"/>
                <w:lang w:eastAsia="ru-RU"/>
              </w:rPr>
              <w:t>Мероприятие</w:t>
            </w:r>
            <w:r w:rsidRPr="00C31CBF">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C31CBF" w:rsidRPr="00C31CBF" w:rsidTr="00C31CBF">
        <w:tc>
          <w:tcPr>
            <w:tcW w:w="66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w:t>
            </w:r>
          </w:p>
        </w:tc>
        <w:tc>
          <w:tcPr>
            <w:tcW w:w="244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Количество </w:t>
            </w:r>
            <w:proofErr w:type="gramStart"/>
            <w:r w:rsidRPr="00C31CBF">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968</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940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940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57926,0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56055,8</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58431,8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58431,8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58431,8</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58431,8</w:t>
            </w:r>
          </w:p>
        </w:tc>
      </w:tr>
      <w:tr w:rsidR="00C31CBF" w:rsidRPr="00C31CBF" w:rsidTr="00C31CBF">
        <w:tc>
          <w:tcPr>
            <w:tcW w:w="66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w:t>
            </w:r>
          </w:p>
        </w:tc>
        <w:tc>
          <w:tcPr>
            <w:tcW w:w="244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Количество </w:t>
            </w:r>
            <w:proofErr w:type="gramStart"/>
            <w:r w:rsidRPr="00C31CBF">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1131</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1138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1138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70062,9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68067,8</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70952,9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70952,9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70952,9</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70952,9</w:t>
            </w:r>
          </w:p>
        </w:tc>
      </w:tr>
      <w:tr w:rsidR="00C31CBF" w:rsidRPr="00C31CBF" w:rsidTr="00C31CBF">
        <w:tc>
          <w:tcPr>
            <w:tcW w:w="66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5</w:t>
            </w:r>
          </w:p>
        </w:tc>
        <w:tc>
          <w:tcPr>
            <w:tcW w:w="244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Количество </w:t>
            </w:r>
            <w:proofErr w:type="gramStart"/>
            <w:r w:rsidRPr="00C31CBF">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9930,2</w:t>
            </w:r>
          </w:p>
          <w:p w:rsidR="00C31CBF" w:rsidRPr="00C31CBF" w:rsidRDefault="00C31CBF" w:rsidP="00C31CBF">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9342,7</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9738,6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9738,6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9738,6</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9738,6</w:t>
            </w:r>
          </w:p>
        </w:tc>
      </w:tr>
      <w:tr w:rsidR="00C31CBF" w:rsidRPr="00C31CBF" w:rsidTr="00C31CBF">
        <w:tc>
          <w:tcPr>
            <w:tcW w:w="15736" w:type="dxa"/>
            <w:gridSpan w:val="16"/>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C31CBF">
              <w:rPr>
                <w:rFonts w:ascii="Times New Roman" w:eastAsia="Times New Roman" w:hAnsi="Times New Roman" w:cs="Times New Roman"/>
                <w:sz w:val="16"/>
                <w:szCs w:val="16"/>
                <w:u w:val="single"/>
                <w:lang w:eastAsia="ru-RU"/>
              </w:rPr>
              <w:t>Основное мероприятие</w:t>
            </w:r>
            <w:r w:rsidRPr="00C31CBF">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C31CBF" w:rsidRPr="00C31CBF" w:rsidTr="00C31CBF">
        <w:tc>
          <w:tcPr>
            <w:tcW w:w="15736" w:type="dxa"/>
            <w:gridSpan w:val="16"/>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C31CBF">
              <w:rPr>
                <w:rFonts w:ascii="Times New Roman" w:eastAsia="Times New Roman" w:hAnsi="Times New Roman" w:cs="Times New Roman"/>
                <w:sz w:val="16"/>
                <w:szCs w:val="16"/>
                <w:u w:val="single"/>
                <w:lang w:eastAsia="ru-RU"/>
              </w:rPr>
              <w:t>Мероприятие</w:t>
            </w:r>
            <w:r w:rsidRPr="00C31CBF">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C31CBF" w:rsidRPr="00C31CBF" w:rsidTr="00C31CBF">
        <w:tc>
          <w:tcPr>
            <w:tcW w:w="66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w:t>
            </w:r>
          </w:p>
        </w:tc>
        <w:tc>
          <w:tcPr>
            <w:tcW w:w="2449"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1792</w:t>
            </w:r>
          </w:p>
        </w:tc>
        <w:tc>
          <w:tcPr>
            <w:tcW w:w="704"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1792</w:t>
            </w:r>
          </w:p>
        </w:tc>
        <w:tc>
          <w:tcPr>
            <w:tcW w:w="850"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1792</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24419,8</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22529,3</w:t>
            </w:r>
          </w:p>
        </w:tc>
        <w:tc>
          <w:tcPr>
            <w:tcW w:w="993"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22868,7</w:t>
            </w:r>
          </w:p>
        </w:tc>
        <w:tc>
          <w:tcPr>
            <w:tcW w:w="992"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22868,7</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22868,7</w:t>
            </w:r>
          </w:p>
        </w:tc>
        <w:tc>
          <w:tcPr>
            <w:tcW w:w="851" w:type="dxa"/>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22868,7</w:t>
            </w:r>
          </w:p>
        </w:tc>
      </w:tr>
    </w:tbl>
    <w:p w:rsidR="00C31CBF" w:rsidRPr="00C31CBF" w:rsidRDefault="00C31CBF" w:rsidP="00C31CBF">
      <w:pPr>
        <w:ind w:right="-370"/>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
    <w:p w:rsidR="00C31CBF" w:rsidRDefault="00C31CBF" w:rsidP="00C31CBF">
      <w:pPr>
        <w:jc w:val="lef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Приложение к постановлению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администрации Мокшанского района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от 01.12.2022 №1069</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«Приложение 9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 муниципальной программе Мокшанского района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C31CBF">
        <w:rPr>
          <w:rFonts w:ascii="Times New Roman" w:eastAsia="Times New Roman" w:hAnsi="Times New Roman" w:cs="Times New Roman"/>
          <w:sz w:val="16"/>
          <w:szCs w:val="16"/>
          <w:lang w:eastAsia="ru-RU"/>
        </w:rPr>
        <w:t>в</w:t>
      </w:r>
      <w:proofErr w:type="gramEnd"/>
      <w:r w:rsidRPr="00C31CBF">
        <w:rPr>
          <w:rFonts w:ascii="Times New Roman" w:eastAsia="Times New Roman" w:hAnsi="Times New Roman" w:cs="Times New Roman"/>
          <w:sz w:val="16"/>
          <w:szCs w:val="16"/>
          <w:lang w:eastAsia="ru-RU"/>
        </w:rPr>
        <w:t xml:space="preserve"> </w:t>
      </w:r>
    </w:p>
    <w:p w:rsid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w:t>
      </w:r>
      <w:proofErr w:type="gramStart"/>
      <w:r w:rsidRPr="00C31CBF">
        <w:rPr>
          <w:rFonts w:ascii="Times New Roman" w:eastAsia="Times New Roman" w:hAnsi="Times New Roman" w:cs="Times New Roman"/>
          <w:sz w:val="16"/>
          <w:szCs w:val="16"/>
          <w:lang w:eastAsia="ru-RU"/>
        </w:rPr>
        <w:t>районе</w:t>
      </w:r>
      <w:proofErr w:type="gramEnd"/>
      <w:r w:rsidRPr="00C31CBF">
        <w:rPr>
          <w:rFonts w:ascii="Times New Roman" w:eastAsia="Times New Roman" w:hAnsi="Times New Roman" w:cs="Times New Roman"/>
          <w:sz w:val="16"/>
          <w:szCs w:val="16"/>
          <w:lang w:eastAsia="ru-RU"/>
        </w:rPr>
        <w:t>» на 2014-2027 годы</w:t>
      </w:r>
    </w:p>
    <w:p w:rsidR="00C31CBF" w:rsidRPr="00C31CBF" w:rsidRDefault="00C31CBF" w:rsidP="00C31CBF">
      <w:pPr>
        <w:jc w:val="right"/>
        <w:rPr>
          <w:rFonts w:ascii="Times New Roman" w:eastAsia="Times New Roman" w:hAnsi="Times New Roman" w:cs="Times New Roman"/>
          <w:sz w:val="16"/>
          <w:szCs w:val="16"/>
          <w:lang w:eastAsia="ru-RU"/>
        </w:rPr>
      </w:pPr>
    </w:p>
    <w:tbl>
      <w:tblPr>
        <w:tblW w:w="15309" w:type="dxa"/>
        <w:tblInd w:w="-176" w:type="dxa"/>
        <w:tblLayout w:type="fixed"/>
        <w:tblLook w:val="04A0" w:firstRow="1" w:lastRow="0" w:firstColumn="1" w:lastColumn="0" w:noHBand="0" w:noVBand="1"/>
      </w:tblPr>
      <w:tblGrid>
        <w:gridCol w:w="560"/>
        <w:gridCol w:w="1851"/>
        <w:gridCol w:w="3118"/>
        <w:gridCol w:w="3969"/>
        <w:gridCol w:w="992"/>
        <w:gridCol w:w="992"/>
        <w:gridCol w:w="992"/>
        <w:gridCol w:w="851"/>
        <w:gridCol w:w="992"/>
        <w:gridCol w:w="992"/>
      </w:tblGrid>
      <w:tr w:rsidR="00C31CBF" w:rsidRPr="00C31CBF" w:rsidTr="00C31CBF">
        <w:trPr>
          <w:trHeight w:val="682"/>
        </w:trPr>
        <w:tc>
          <w:tcPr>
            <w:tcW w:w="15309" w:type="dxa"/>
            <w:gridSpan w:val="10"/>
            <w:tcBorders>
              <w:top w:val="nil"/>
            </w:tcBorders>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РЕСУРСНОЕ ОБЕСПЕЧЕНИЕ</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C31CBF">
              <w:rPr>
                <w:rFonts w:ascii="Times New Roman" w:eastAsia="Times New Roman" w:hAnsi="Times New Roman" w:cs="Times New Roman"/>
                <w:b/>
                <w:bCs/>
                <w:sz w:val="16"/>
                <w:szCs w:val="16"/>
                <w:lang w:eastAsia="ru-RU"/>
              </w:rPr>
              <w:t>Мокшанском</w:t>
            </w:r>
            <w:proofErr w:type="spellEnd"/>
            <w:r w:rsidRPr="00C31CBF">
              <w:rPr>
                <w:rFonts w:ascii="Times New Roman" w:eastAsia="Times New Roman" w:hAnsi="Times New Roman" w:cs="Times New Roman"/>
                <w:b/>
                <w:bCs/>
                <w:sz w:val="16"/>
                <w:szCs w:val="16"/>
                <w:lang w:eastAsia="ru-RU"/>
              </w:rPr>
              <w:t xml:space="preserve"> районе» на 2014-2027 годы</w:t>
            </w:r>
            <w:r w:rsidRPr="00C31CBF">
              <w:rPr>
                <w:rFonts w:ascii="Times New Roman" w:eastAsia="Times New Roman" w:hAnsi="Times New Roman" w:cs="Times New Roman"/>
                <w:b/>
                <w:bCs/>
                <w:sz w:val="16"/>
                <w:szCs w:val="16"/>
                <w:lang w:eastAsia="ru-RU"/>
              </w:rPr>
              <w:br/>
            </w:r>
            <w:r w:rsidRPr="00C31CBF">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C31CBF" w:rsidRPr="00C31CBF" w:rsidTr="00C31CBF">
        <w:trPr>
          <w:trHeight w:val="284"/>
        </w:trPr>
        <w:tc>
          <w:tcPr>
            <w:tcW w:w="5529" w:type="dxa"/>
            <w:gridSpan w:val="3"/>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ind w:right="106"/>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780" w:type="dxa"/>
            <w:gridSpan w:val="7"/>
            <w:tcBorders>
              <w:top w:val="single" w:sz="4" w:space="0" w:color="auto"/>
              <w:left w:val="nil"/>
              <w:bottom w:val="single" w:sz="4" w:space="0" w:color="auto"/>
              <w:right w:val="single" w:sz="4" w:space="0" w:color="000000"/>
            </w:tcBorders>
            <w:shd w:val="clear" w:color="auto" w:fill="auto"/>
            <w:hideMark/>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C31CBF" w:rsidRPr="00C31CBF" w:rsidTr="00C31CBF">
        <w:trPr>
          <w:trHeight w:val="276"/>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 xml:space="preserve">№ </w:t>
            </w:r>
            <w:proofErr w:type="gramStart"/>
            <w:r w:rsidRPr="00C31CBF">
              <w:rPr>
                <w:rFonts w:ascii="Times New Roman" w:eastAsia="Times New Roman" w:hAnsi="Times New Roman" w:cs="Times New Roman"/>
                <w:b/>
                <w:bCs/>
                <w:sz w:val="16"/>
                <w:szCs w:val="16"/>
                <w:lang w:eastAsia="ru-RU"/>
              </w:rPr>
              <w:t>п</w:t>
            </w:r>
            <w:proofErr w:type="gramEnd"/>
            <w:r w:rsidRPr="00C31CBF">
              <w:rPr>
                <w:rFonts w:ascii="Times New Roman" w:eastAsia="Times New Roman" w:hAnsi="Times New Roman" w:cs="Times New Roman"/>
                <w:b/>
                <w:bCs/>
                <w:sz w:val="16"/>
                <w:szCs w:val="16"/>
                <w:lang w:eastAsia="ru-RU"/>
              </w:rPr>
              <w:t>/п</w:t>
            </w:r>
          </w:p>
        </w:tc>
        <w:tc>
          <w:tcPr>
            <w:tcW w:w="1851" w:type="dxa"/>
            <w:vMerge w:val="restart"/>
            <w:tcBorders>
              <w:top w:val="nil"/>
              <w:left w:val="single" w:sz="4" w:space="0" w:color="auto"/>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Статус</w:t>
            </w:r>
          </w:p>
        </w:tc>
        <w:tc>
          <w:tcPr>
            <w:tcW w:w="3118" w:type="dxa"/>
            <w:vMerge w:val="restart"/>
            <w:tcBorders>
              <w:top w:val="nil"/>
              <w:left w:val="single" w:sz="4" w:space="0" w:color="auto"/>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Источник финансирования</w:t>
            </w:r>
          </w:p>
        </w:tc>
        <w:tc>
          <w:tcPr>
            <w:tcW w:w="5811" w:type="dxa"/>
            <w:gridSpan w:val="6"/>
            <w:tcBorders>
              <w:top w:val="single" w:sz="4" w:space="0" w:color="auto"/>
              <w:left w:val="nil"/>
              <w:bottom w:val="single" w:sz="4" w:space="0" w:color="auto"/>
              <w:right w:val="single" w:sz="4" w:space="0" w:color="000000"/>
            </w:tcBorders>
            <w:shd w:val="clear" w:color="auto" w:fill="auto"/>
            <w:hideMark/>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Оценка расходов, тыс. рублей</w:t>
            </w:r>
          </w:p>
        </w:tc>
      </w:tr>
      <w:tr w:rsidR="00C31CBF" w:rsidRPr="00C31CBF" w:rsidTr="00C31CBF">
        <w:trPr>
          <w:trHeight w:val="220"/>
        </w:trPr>
        <w:tc>
          <w:tcPr>
            <w:tcW w:w="560"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b/>
                <w:bCs/>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b/>
                <w:bCs/>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b/>
                <w:bCs/>
                <w:sz w:val="16"/>
                <w:szCs w:val="16"/>
                <w:lang w:eastAsia="ru-RU"/>
              </w:rPr>
            </w:pPr>
          </w:p>
        </w:tc>
        <w:tc>
          <w:tcPr>
            <w:tcW w:w="3969"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2022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2024 год</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2025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2027 год</w:t>
            </w:r>
          </w:p>
        </w:tc>
      </w:tr>
      <w:tr w:rsidR="00C31CBF" w:rsidRPr="00C31CBF" w:rsidTr="00C31CBF">
        <w:trPr>
          <w:trHeight w:val="315"/>
        </w:trPr>
        <w:tc>
          <w:tcPr>
            <w:tcW w:w="560" w:type="dxa"/>
            <w:tcBorders>
              <w:top w:val="nil"/>
              <w:left w:val="single" w:sz="4" w:space="0" w:color="auto"/>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1</w:t>
            </w:r>
          </w:p>
        </w:tc>
        <w:tc>
          <w:tcPr>
            <w:tcW w:w="1851" w:type="dxa"/>
            <w:tcBorders>
              <w:top w:val="nil"/>
              <w:left w:val="nil"/>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2</w:t>
            </w:r>
          </w:p>
        </w:tc>
        <w:tc>
          <w:tcPr>
            <w:tcW w:w="3118" w:type="dxa"/>
            <w:tcBorders>
              <w:top w:val="nil"/>
              <w:left w:val="nil"/>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3</w:t>
            </w:r>
          </w:p>
        </w:tc>
        <w:tc>
          <w:tcPr>
            <w:tcW w:w="3969" w:type="dxa"/>
            <w:tcBorders>
              <w:top w:val="nil"/>
              <w:left w:val="nil"/>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7</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10</w:t>
            </w:r>
          </w:p>
        </w:tc>
      </w:tr>
      <w:tr w:rsidR="00C31CBF" w:rsidRPr="00C31CBF" w:rsidTr="00C31CBF">
        <w:trPr>
          <w:trHeight w:val="13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Муниципальная программа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 xml:space="preserve">«Развитие образования в </w:t>
            </w:r>
            <w:proofErr w:type="spellStart"/>
            <w:r w:rsidRPr="00C31CBF">
              <w:rPr>
                <w:rFonts w:ascii="Times New Roman" w:eastAsia="Times New Roman" w:hAnsi="Times New Roman" w:cs="Times New Roman"/>
                <w:b/>
                <w:bCs/>
                <w:sz w:val="16"/>
                <w:szCs w:val="16"/>
                <w:lang w:eastAsia="ru-RU"/>
              </w:rPr>
              <w:t>Мокшанском</w:t>
            </w:r>
            <w:proofErr w:type="spellEnd"/>
            <w:r w:rsidRPr="00C31CBF">
              <w:rPr>
                <w:rFonts w:ascii="Times New Roman" w:eastAsia="Times New Roman" w:hAnsi="Times New Roman" w:cs="Times New Roman"/>
                <w:b/>
                <w:bCs/>
                <w:sz w:val="16"/>
                <w:szCs w:val="16"/>
                <w:lang w:eastAsia="ru-RU"/>
              </w:rPr>
              <w:t xml:space="preserve"> районе" на 2014-2027 годы</w:t>
            </w: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356 570,0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332 886,9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346 526,4</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346 526,4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346 526,4</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346 526,4</w:t>
            </w:r>
          </w:p>
        </w:tc>
      </w:tr>
      <w:tr w:rsidR="00C31CBF" w:rsidRPr="00C31CBF" w:rsidTr="00C31CBF">
        <w:trPr>
          <w:trHeight w:val="318"/>
        </w:trPr>
        <w:tc>
          <w:tcPr>
            <w:tcW w:w="560"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b/>
                <w:bCs/>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ind w:right="-108"/>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96 632,0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ind w:right="-108"/>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68 497,6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ind w:right="-108"/>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74 574,0</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ind w:right="-108"/>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74 574,0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ind w:right="-108"/>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74 574,0</w:t>
            </w: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ind w:right="-108"/>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74 574,0</w:t>
            </w:r>
          </w:p>
        </w:tc>
      </w:tr>
      <w:tr w:rsidR="00C31CBF" w:rsidRPr="00C31CBF" w:rsidTr="00C31CBF">
        <w:trPr>
          <w:trHeight w:val="224"/>
        </w:trPr>
        <w:tc>
          <w:tcPr>
            <w:tcW w:w="560"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b/>
                <w:bCs/>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21 204,9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18 782,7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19 251,2</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19 251,2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19 251,2</w:t>
            </w: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19 251,2</w:t>
            </w:r>
          </w:p>
        </w:tc>
      </w:tr>
      <w:tr w:rsidR="00C31CBF" w:rsidRPr="00C31CBF" w:rsidTr="00A70DEF">
        <w:trPr>
          <w:trHeight w:val="129"/>
        </w:trPr>
        <w:tc>
          <w:tcPr>
            <w:tcW w:w="560"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b/>
                <w:bCs/>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225 019,4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tabs>
                <w:tab w:val="center" w:pos="529"/>
              </w:tabs>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237 437,6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244 532,2</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244 532,2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244 532,2</w:t>
            </w: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244 532,2</w:t>
            </w:r>
          </w:p>
        </w:tc>
      </w:tr>
      <w:tr w:rsidR="00C31CBF" w:rsidRPr="00C31CBF" w:rsidTr="00A70DEF">
        <w:trPr>
          <w:trHeight w:val="74"/>
        </w:trPr>
        <w:tc>
          <w:tcPr>
            <w:tcW w:w="560"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b/>
                <w:bCs/>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бюджета </w:t>
            </w:r>
            <w:proofErr w:type="spellStart"/>
            <w:r w:rsidRPr="00C31CBF">
              <w:rPr>
                <w:rFonts w:ascii="Times New Roman" w:eastAsia="Times New Roman" w:hAnsi="Times New Roman" w:cs="Times New Roman"/>
                <w:sz w:val="16"/>
                <w:szCs w:val="16"/>
                <w:lang w:eastAsia="ru-RU"/>
              </w:rPr>
              <w:t>Бековского</w:t>
            </w:r>
            <w:proofErr w:type="spellEnd"/>
            <w:r w:rsidRPr="00C31CBF">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5 153,6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tabs>
                <w:tab w:val="center" w:pos="529"/>
              </w:tabs>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b/>
                <w:sz w:val="16"/>
                <w:szCs w:val="16"/>
                <w:lang w:eastAsia="ru-RU"/>
              </w:rPr>
            </w:pPr>
          </w:p>
        </w:tc>
      </w:tr>
      <w:tr w:rsidR="00C31CBF" w:rsidRPr="00C31CBF" w:rsidTr="00C31CBF">
        <w:trPr>
          <w:trHeight w:val="251"/>
        </w:trPr>
        <w:tc>
          <w:tcPr>
            <w:tcW w:w="560"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b/>
                <w:bCs/>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8 560,1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8 169,0</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8 169,0</w:t>
            </w:r>
          </w:p>
        </w:tc>
      </w:tr>
      <w:tr w:rsidR="00C31CBF" w:rsidRPr="00C31CBF" w:rsidTr="00C31CBF">
        <w:trPr>
          <w:trHeight w:val="14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ind w:right="-108"/>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Подпрограмма 1</w:t>
            </w:r>
          </w:p>
          <w:p w:rsidR="00C31CBF" w:rsidRPr="00C31CBF" w:rsidRDefault="00C31CBF" w:rsidP="00C31CBF">
            <w:pPr>
              <w:ind w:right="-108"/>
              <w:jc w:val="left"/>
              <w:rPr>
                <w:rFonts w:ascii="Times New Roman" w:eastAsia="Times New Roman" w:hAnsi="Times New Roman" w:cs="Times New Roman"/>
                <w:sz w:val="16"/>
                <w:szCs w:val="16"/>
                <w:lang w:eastAsia="ru-RU"/>
              </w:rPr>
            </w:pPr>
          </w:p>
          <w:p w:rsidR="00C31CBF" w:rsidRPr="00C31CBF" w:rsidRDefault="00C31CBF" w:rsidP="00C31CBF">
            <w:pPr>
              <w:ind w:right="-108"/>
              <w:jc w:val="center"/>
              <w:rPr>
                <w:rFonts w:ascii="Times New Roman" w:eastAsia="Times New Roman" w:hAnsi="Times New Roman" w:cs="Times New Roman"/>
                <w:sz w:val="16"/>
                <w:szCs w:val="16"/>
                <w:lang w:eastAsia="ru-RU"/>
              </w:rPr>
            </w:pPr>
          </w:p>
          <w:p w:rsidR="00C31CBF" w:rsidRPr="00C31CBF" w:rsidRDefault="00C31CBF" w:rsidP="00C31CBF">
            <w:pPr>
              <w:ind w:right="-108"/>
              <w:jc w:val="center"/>
              <w:rPr>
                <w:rFonts w:ascii="Times New Roman" w:eastAsia="Times New Roman" w:hAnsi="Times New Roman" w:cs="Times New Roman"/>
                <w:sz w:val="16"/>
                <w:szCs w:val="16"/>
                <w:lang w:eastAsia="ru-RU"/>
              </w:rPr>
            </w:pPr>
          </w:p>
          <w:p w:rsidR="00C31CBF" w:rsidRPr="00C31CBF" w:rsidRDefault="00C31CBF" w:rsidP="00C31CBF">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352 584,4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328 527,8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342 167,3</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342 167,3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342 167,3</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342 167,3</w:t>
            </w:r>
          </w:p>
        </w:tc>
      </w:tr>
      <w:tr w:rsidR="00C31CBF" w:rsidRPr="00C31CBF" w:rsidTr="00C31CBF">
        <w:trPr>
          <w:trHeight w:val="3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center"/>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tabs>
                <w:tab w:val="left" w:pos="465"/>
                <w:tab w:val="center" w:pos="1788"/>
              </w:tabs>
              <w:ind w:right="-108"/>
              <w:jc w:val="center"/>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96 563,1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tabs>
                <w:tab w:val="left" w:pos="465"/>
                <w:tab w:val="center" w:pos="1788"/>
              </w:tabs>
              <w:ind w:right="-108"/>
              <w:jc w:val="center"/>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68 497,6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tabs>
                <w:tab w:val="left" w:pos="465"/>
                <w:tab w:val="center" w:pos="1788"/>
              </w:tabs>
              <w:ind w:right="-108"/>
              <w:jc w:val="center"/>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74 574,0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tabs>
                <w:tab w:val="left" w:pos="465"/>
                <w:tab w:val="center" w:pos="1788"/>
              </w:tabs>
              <w:ind w:right="-108"/>
              <w:jc w:val="center"/>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74 574,0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tabs>
                <w:tab w:val="left" w:pos="465"/>
                <w:tab w:val="center" w:pos="1788"/>
              </w:tabs>
              <w:ind w:right="-108"/>
              <w:jc w:val="center"/>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74 574,0</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tabs>
                <w:tab w:val="left" w:pos="465"/>
                <w:tab w:val="center" w:pos="1788"/>
              </w:tabs>
              <w:ind w:right="-108"/>
              <w:jc w:val="center"/>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74 574,0</w:t>
            </w:r>
          </w:p>
        </w:tc>
      </w:tr>
      <w:tr w:rsidR="00C31CBF" w:rsidRPr="00C31CBF" w:rsidTr="00C31CBF">
        <w:trPr>
          <w:trHeight w:val="26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center"/>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21 204,9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18 782,7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19 251,2</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19 251,2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19 251,2</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19 251,2</w:t>
            </w:r>
          </w:p>
        </w:tc>
      </w:tr>
      <w:tr w:rsidR="00C31CBF" w:rsidRPr="00C31CBF" w:rsidTr="00C31CBF">
        <w:trPr>
          <w:trHeight w:val="13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221 494,0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233 078,5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240 173,1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240 173,1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240 173,1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240 173,1</w:t>
            </w:r>
          </w:p>
        </w:tc>
      </w:tr>
      <w:tr w:rsidR="00C31CBF" w:rsidRPr="00C31CBF" w:rsidTr="00C31CBF">
        <w:trPr>
          <w:trHeight w:val="22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бюджета </w:t>
            </w:r>
            <w:proofErr w:type="spellStart"/>
            <w:r w:rsidRPr="00C31CBF">
              <w:rPr>
                <w:rFonts w:ascii="Times New Roman" w:eastAsia="Times New Roman" w:hAnsi="Times New Roman" w:cs="Times New Roman"/>
                <w:sz w:val="16"/>
                <w:szCs w:val="16"/>
                <w:lang w:eastAsia="ru-RU"/>
              </w:rPr>
              <w:t>Бековского</w:t>
            </w:r>
            <w:proofErr w:type="spellEnd"/>
            <w:r w:rsidRPr="00C31CBF">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5 153,6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r>
      <w:tr w:rsidR="00C31CBF" w:rsidRPr="00C31CBF" w:rsidTr="00A70DEF">
        <w:trPr>
          <w:trHeight w:val="14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8 169,0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8 169,0</w:t>
            </w:r>
          </w:p>
        </w:tc>
      </w:tr>
      <w:tr w:rsidR="00C31CBF" w:rsidRPr="00C31CBF" w:rsidTr="00C31CBF">
        <w:trPr>
          <w:trHeight w:val="134"/>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w:t>
            </w: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1</w:t>
            </w: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62 460,1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58 826,3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62 651,3</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62 651,3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62 651,3</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62 651,3</w:t>
            </w:r>
          </w:p>
        </w:tc>
      </w:tr>
      <w:tr w:rsidR="00C31CBF" w:rsidRPr="00C31CBF" w:rsidTr="00A70DEF">
        <w:trPr>
          <w:trHeight w:val="32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7 538,0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3 397,3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4 397,3</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4 397,3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4 397,3</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4 397,3</w:t>
            </w:r>
          </w:p>
        </w:tc>
      </w:tr>
      <w:tr w:rsidR="00C31CBF" w:rsidRPr="00C31CBF" w:rsidTr="00A70DEF">
        <w:trPr>
          <w:trHeight w:val="2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11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50 353,1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50 860,0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53 685,0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53 685,0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53 685,0</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53 685,0</w:t>
            </w:r>
          </w:p>
        </w:tc>
      </w:tr>
      <w:tr w:rsidR="00C31CBF" w:rsidRPr="00C31CBF" w:rsidTr="00A70DEF">
        <w:trPr>
          <w:trHeight w:val="2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4 569,0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4 569,0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4 569,0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4 569,0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4 569,0</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4 569,0</w:t>
            </w:r>
          </w:p>
        </w:tc>
      </w:tr>
      <w:tr w:rsidR="00C31CBF" w:rsidRPr="00C31CBF" w:rsidTr="00C31CBF">
        <w:trPr>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3969" w:type="dxa"/>
            <w:tcBorders>
              <w:top w:val="nil"/>
              <w:left w:val="nil"/>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178 244,7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156 832,1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163 018,1</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163 018,1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163 018,1</w:t>
            </w: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163 018,1</w:t>
            </w:r>
          </w:p>
        </w:tc>
      </w:tr>
      <w:tr w:rsidR="00C31CBF" w:rsidRPr="00C31CBF" w:rsidTr="00C31CBF">
        <w:trPr>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31 369,9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10 454,1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13 696,2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13 696,2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13 696,2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13 696,2</w:t>
            </w:r>
          </w:p>
        </w:tc>
      </w:tr>
      <w:tr w:rsidR="00C31CBF" w:rsidRPr="00C31CBF" w:rsidTr="00C31CBF">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19 053,1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18 782,7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19 251,2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19 251,2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19 251,2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19 251,2</w:t>
            </w:r>
          </w:p>
        </w:tc>
      </w:tr>
      <w:tr w:rsidR="00C31CBF" w:rsidRPr="00C31CBF" w:rsidTr="00C31CBF">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124 821,7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124 595,3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127 070,7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127 070,7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127 070,7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127 070,7</w:t>
            </w:r>
          </w:p>
        </w:tc>
      </w:tr>
      <w:tr w:rsidR="00C31CBF" w:rsidRPr="00C31CBF" w:rsidTr="00C31CBF">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3 000,0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3 000,0</w:t>
            </w:r>
          </w:p>
        </w:tc>
      </w:tr>
      <w:tr w:rsidR="00C31CBF" w:rsidRPr="00C31CBF" w:rsidTr="00C31CBF">
        <w:trPr>
          <w:trHeight w:val="120"/>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w:t>
            </w: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3</w:t>
            </w: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27 250,9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25 576,8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23 468,7</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23 468,7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23 468,7</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23 468,7</w:t>
            </w:r>
          </w:p>
        </w:tc>
      </w:tr>
      <w:tr w:rsidR="00C31CBF" w:rsidRPr="00C31CBF" w:rsidTr="00C31CBF">
        <w:trPr>
          <w:trHeight w:val="35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20 984,0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19 284,9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16 936,10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16 936,10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16 936,10</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16 936,10</w:t>
            </w:r>
          </w:p>
        </w:tc>
      </w:tr>
      <w:tr w:rsidR="00C31CBF" w:rsidRPr="00C31CBF" w:rsidTr="00C31CBF">
        <w:trPr>
          <w:trHeight w:val="12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4 134,9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5 691,9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5 932,6</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5 932,6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5 932,6</w:t>
            </w: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5 932,6</w:t>
            </w:r>
          </w:p>
        </w:tc>
      </w:tr>
      <w:tr w:rsidR="00C31CBF" w:rsidRPr="00C31CBF" w:rsidTr="00C31CBF">
        <w:trPr>
          <w:trHeight w:val="17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бюджета </w:t>
            </w:r>
            <w:proofErr w:type="spellStart"/>
            <w:r w:rsidRPr="00C31CBF">
              <w:rPr>
                <w:rFonts w:ascii="Times New Roman" w:eastAsia="Times New Roman" w:hAnsi="Times New Roman" w:cs="Times New Roman"/>
                <w:sz w:val="16"/>
                <w:szCs w:val="16"/>
                <w:lang w:eastAsia="ru-RU"/>
              </w:rPr>
              <w:t>Бековского</w:t>
            </w:r>
            <w:proofErr w:type="spellEnd"/>
            <w:r w:rsidRPr="00C31CBF">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1532,0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r>
      <w:tr w:rsidR="00C31CBF" w:rsidRPr="00C31CBF" w:rsidTr="00C31CBF">
        <w:trPr>
          <w:trHeight w:val="2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r>
      <w:tr w:rsidR="00C31CBF" w:rsidRPr="00C31CBF" w:rsidTr="00A70DEF">
        <w:trPr>
          <w:trHeight w:val="127"/>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w:t>
            </w: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4</w:t>
            </w: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Социальная поддержка работников системы образования</w:t>
            </w:r>
          </w:p>
          <w:p w:rsidR="00C31CBF" w:rsidRPr="00C31CBF" w:rsidRDefault="00C31CBF" w:rsidP="00C31CBF">
            <w:pPr>
              <w:jc w:val="left"/>
              <w:rPr>
                <w:rFonts w:ascii="Times New Roman" w:eastAsia="Times New Roman" w:hAnsi="Times New Roman" w:cs="Times New Roman"/>
                <w:sz w:val="16"/>
                <w:szCs w:val="16"/>
                <w:lang w:eastAsia="ru-RU"/>
              </w:rPr>
            </w:pPr>
          </w:p>
          <w:p w:rsidR="00C31CBF" w:rsidRPr="00C31CBF" w:rsidRDefault="00C31CBF" w:rsidP="00C31CBF">
            <w:pPr>
              <w:jc w:val="left"/>
              <w:rPr>
                <w:rFonts w:ascii="Times New Roman" w:eastAsia="Times New Roman" w:hAnsi="Times New Roman" w:cs="Times New Roman"/>
                <w:sz w:val="16"/>
                <w:szCs w:val="16"/>
                <w:lang w:eastAsia="ru-RU"/>
              </w:rPr>
            </w:pPr>
          </w:p>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16 862,2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21 522,6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22 397,8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22 397,8</w:t>
            </w:r>
          </w:p>
        </w:tc>
      </w:tr>
      <w:tr w:rsidR="00C31CBF" w:rsidRPr="00C31CBF" w:rsidTr="00C31CBF">
        <w:trPr>
          <w:trHeight w:val="3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16 862,2</w:t>
            </w:r>
          </w:p>
        </w:tc>
        <w:tc>
          <w:tcPr>
            <w:tcW w:w="992" w:type="dxa"/>
            <w:tcBorders>
              <w:top w:val="single" w:sz="4" w:space="0" w:color="auto"/>
              <w:left w:val="single" w:sz="4" w:space="0" w:color="auto"/>
              <w:bottom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21 522,6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22 397,8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22 397,8</w:t>
            </w:r>
          </w:p>
        </w:tc>
      </w:tr>
      <w:tr w:rsidR="00C31CBF" w:rsidRPr="00C31CBF" w:rsidTr="00C31CBF">
        <w:trPr>
          <w:trHeight w:val="2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110"/>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w:t>
            </w: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5</w:t>
            </w: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10 306,4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14 482,9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14 981,0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14 981,0</w:t>
            </w:r>
          </w:p>
        </w:tc>
      </w:tr>
      <w:tr w:rsidR="00C31CBF" w:rsidRPr="00C31CBF" w:rsidTr="00C31CBF">
        <w:trPr>
          <w:trHeight w:val="2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1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10 306,4</w:t>
            </w:r>
          </w:p>
        </w:tc>
        <w:tc>
          <w:tcPr>
            <w:tcW w:w="992" w:type="dxa"/>
            <w:tcBorders>
              <w:top w:val="single" w:sz="4" w:space="0" w:color="auto"/>
              <w:left w:val="single" w:sz="4" w:space="0" w:color="auto"/>
              <w:bottom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14 482,9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14 981,0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14 981,0</w:t>
            </w:r>
          </w:p>
        </w:tc>
      </w:tr>
      <w:tr w:rsidR="00C31CBF" w:rsidRPr="00C31CBF" w:rsidTr="00C31CBF">
        <w:trPr>
          <w:trHeight w:val="23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23"/>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w:t>
            </w: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6</w:t>
            </w: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color w:val="000000" w:themeColor="text1"/>
                <w:sz w:val="16"/>
                <w:szCs w:val="16"/>
                <w:lang w:eastAsia="ru-RU"/>
              </w:rPr>
              <w:t>55 157,9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51 287,1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55 650,4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55 650,4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55 650,4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55 650,4</w:t>
            </w:r>
          </w:p>
        </w:tc>
      </w:tr>
      <w:tr w:rsidR="00C31CBF" w:rsidRPr="00C31CBF" w:rsidTr="00C31CBF">
        <w:trPr>
          <w:trHeight w:val="35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36 531,4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35 361,3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39 544,4</w:t>
            </w:r>
          </w:p>
          <w:p w:rsidR="00C31CBF" w:rsidRPr="00C31CBF" w:rsidRDefault="00C31CBF" w:rsidP="00C31CBF">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39 544,4</w:t>
            </w:r>
          </w:p>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39 544,4</w:t>
            </w:r>
          </w:p>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39 544,4</w:t>
            </w:r>
          </w:p>
          <w:p w:rsidR="00C31CBF" w:rsidRPr="00C31CBF" w:rsidRDefault="00C31CBF" w:rsidP="00C31CBF">
            <w:pPr>
              <w:jc w:val="center"/>
              <w:rPr>
                <w:rFonts w:ascii="Times New Roman" w:eastAsia="Times New Roman" w:hAnsi="Times New Roman" w:cs="Times New Roman"/>
                <w:sz w:val="16"/>
                <w:szCs w:val="16"/>
                <w:lang w:eastAsia="ru-RU"/>
              </w:rPr>
            </w:pPr>
          </w:p>
        </w:tc>
      </w:tr>
      <w:tr w:rsidR="00C31CBF" w:rsidRPr="00C31CBF" w:rsidTr="00C31CBF">
        <w:trPr>
          <w:trHeight w:val="25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3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15 004,9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15 925,8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16 106,0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16 106,0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16 106,0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16 106,0</w:t>
            </w:r>
          </w:p>
        </w:tc>
      </w:tr>
      <w:tr w:rsidR="00C31CBF" w:rsidRPr="00C31CBF" w:rsidTr="00C31CBF">
        <w:trPr>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бюджета </w:t>
            </w:r>
            <w:proofErr w:type="spellStart"/>
            <w:r w:rsidRPr="00C31CBF">
              <w:rPr>
                <w:rFonts w:ascii="Times New Roman" w:eastAsia="Times New Roman" w:hAnsi="Times New Roman" w:cs="Times New Roman"/>
                <w:sz w:val="16"/>
                <w:szCs w:val="16"/>
                <w:lang w:eastAsia="ru-RU"/>
              </w:rPr>
              <w:t>Бековского</w:t>
            </w:r>
            <w:proofErr w:type="spellEnd"/>
            <w:r w:rsidRPr="00C31CBF">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3 621,6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p>
        </w:tc>
      </w:tr>
      <w:tr w:rsidR="00C31CBF" w:rsidRPr="00C31CBF" w:rsidTr="00C31CBF">
        <w:trPr>
          <w:trHeight w:val="14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28"/>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w:t>
            </w: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7</w:t>
            </w: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1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1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9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110"/>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w:t>
            </w: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8</w:t>
            </w: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Региональный проект «Учитель будущего»</w:t>
            </w: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27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7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1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124"/>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w:t>
            </w: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9</w:t>
            </w: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Региональный проект «Успех каждого ребенка»</w:t>
            </w: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1 774,3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35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1 629,0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5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32"/>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ind w:right="-108"/>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Подпрограмма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3 985,4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r>
      <w:tr w:rsidR="00C31CBF" w:rsidRPr="00C31CBF" w:rsidTr="00C31CBF">
        <w:trPr>
          <w:trHeight w:val="2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68,9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r>
      <w:tr w:rsidR="00C31CBF" w:rsidRPr="00C31CBF" w:rsidTr="00C31CBF">
        <w:trPr>
          <w:trHeight w:val="23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391,1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w:t>
            </w:r>
          </w:p>
          <w:p w:rsidR="00C31CBF" w:rsidRPr="00C31CBF" w:rsidRDefault="00C31CBF" w:rsidP="00C31CBF">
            <w:pPr>
              <w:jc w:val="center"/>
              <w:rPr>
                <w:rFonts w:ascii="Times New Roman" w:eastAsia="Times New Roman" w:hAnsi="Times New Roman" w:cs="Times New Roman"/>
                <w:sz w:val="16"/>
                <w:szCs w:val="16"/>
                <w:lang w:eastAsia="ru-RU"/>
              </w:rPr>
            </w:pPr>
          </w:p>
          <w:p w:rsidR="00C31CBF" w:rsidRPr="00C31CBF" w:rsidRDefault="00C31CBF" w:rsidP="00C31CBF">
            <w:pPr>
              <w:jc w:val="center"/>
              <w:rPr>
                <w:rFonts w:ascii="Times New Roman" w:eastAsia="Times New Roman" w:hAnsi="Times New Roman" w:cs="Times New Roman"/>
                <w:sz w:val="16"/>
                <w:szCs w:val="16"/>
                <w:lang w:eastAsia="ru-RU"/>
              </w:rPr>
            </w:pPr>
          </w:p>
        </w:tc>
        <w:tc>
          <w:tcPr>
            <w:tcW w:w="1851"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ind w:right="-108"/>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1</w:t>
            </w:r>
          </w:p>
          <w:p w:rsidR="00C31CBF" w:rsidRPr="00C31CBF" w:rsidRDefault="00C31CBF" w:rsidP="00C31CBF">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3 985,4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r>
      <w:tr w:rsidR="00C31CBF" w:rsidRPr="00C31CBF" w:rsidTr="00C31CBF">
        <w:trPr>
          <w:trHeight w:val="2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68,9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9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8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4 359,1</w:t>
            </w:r>
          </w:p>
        </w:tc>
      </w:tr>
      <w:tr w:rsidR="00C31CBF" w:rsidRPr="00C31CBF" w:rsidTr="00C31CBF">
        <w:trPr>
          <w:trHeight w:val="2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18"/>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ind w:right="-108"/>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2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1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3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22"/>
        </w:trPr>
        <w:tc>
          <w:tcPr>
            <w:tcW w:w="560" w:type="dxa"/>
            <w:vMerge w:val="restart"/>
            <w:tcBorders>
              <w:top w:val="single" w:sz="4" w:space="0" w:color="auto"/>
              <w:left w:val="single" w:sz="4" w:space="0" w:color="auto"/>
              <w:right w:val="single" w:sz="4" w:space="0" w:color="auto"/>
            </w:tcBorders>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w:t>
            </w:r>
          </w:p>
        </w:tc>
        <w:tc>
          <w:tcPr>
            <w:tcW w:w="1851" w:type="dxa"/>
            <w:vMerge w:val="restart"/>
            <w:tcBorders>
              <w:top w:val="single" w:sz="4" w:space="0" w:color="auto"/>
              <w:left w:val="single" w:sz="4" w:space="0" w:color="auto"/>
              <w:right w:val="single" w:sz="4" w:space="0" w:color="auto"/>
            </w:tcBorders>
            <w:hideMark/>
          </w:tcPr>
          <w:p w:rsidR="00C31CBF" w:rsidRPr="00C31CBF" w:rsidRDefault="00C31CBF" w:rsidP="00C31CBF">
            <w:pPr>
              <w:ind w:right="-108"/>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Подпрограмма 3</w:t>
            </w:r>
          </w:p>
        </w:tc>
        <w:tc>
          <w:tcPr>
            <w:tcW w:w="3118" w:type="dxa"/>
            <w:vMerge w:val="restart"/>
            <w:tcBorders>
              <w:top w:val="single" w:sz="4" w:space="0" w:color="auto"/>
              <w:left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341"/>
        </w:trPr>
        <w:tc>
          <w:tcPr>
            <w:tcW w:w="560"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239"/>
        </w:trPr>
        <w:tc>
          <w:tcPr>
            <w:tcW w:w="560"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28"/>
        </w:trPr>
        <w:tc>
          <w:tcPr>
            <w:tcW w:w="560"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74"/>
        </w:trPr>
        <w:tc>
          <w:tcPr>
            <w:tcW w:w="560" w:type="dxa"/>
            <w:vMerge/>
            <w:tcBorders>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163"/>
        </w:trPr>
        <w:tc>
          <w:tcPr>
            <w:tcW w:w="560" w:type="dxa"/>
            <w:vMerge w:val="restart"/>
            <w:tcBorders>
              <w:top w:val="single" w:sz="4" w:space="0" w:color="auto"/>
              <w:left w:val="single" w:sz="4" w:space="0" w:color="auto"/>
              <w:right w:val="single" w:sz="4" w:space="0" w:color="auto"/>
            </w:tcBorders>
            <w:hideMark/>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3.1</w:t>
            </w:r>
          </w:p>
          <w:p w:rsidR="00C31CBF" w:rsidRPr="00C31CBF" w:rsidRDefault="00C31CBF" w:rsidP="00C31CBF">
            <w:pPr>
              <w:jc w:val="center"/>
              <w:rPr>
                <w:rFonts w:ascii="Times New Roman" w:eastAsia="Times New Roman" w:hAnsi="Times New Roman" w:cs="Times New Roman"/>
                <w:sz w:val="16"/>
                <w:szCs w:val="16"/>
                <w:lang w:eastAsia="ru-RU"/>
              </w:rPr>
            </w:pPr>
          </w:p>
          <w:p w:rsidR="00C31CBF" w:rsidRPr="00C31CBF" w:rsidRDefault="00C31CBF" w:rsidP="00C31CBF">
            <w:pPr>
              <w:jc w:val="center"/>
              <w:rPr>
                <w:rFonts w:ascii="Times New Roman" w:eastAsia="Times New Roman" w:hAnsi="Times New Roman" w:cs="Times New Roman"/>
                <w:sz w:val="16"/>
                <w:szCs w:val="16"/>
                <w:lang w:eastAsia="ru-RU"/>
              </w:rPr>
            </w:pPr>
          </w:p>
        </w:tc>
        <w:tc>
          <w:tcPr>
            <w:tcW w:w="1851" w:type="dxa"/>
            <w:vMerge w:val="restart"/>
            <w:tcBorders>
              <w:top w:val="single" w:sz="4" w:space="0" w:color="auto"/>
              <w:left w:val="single" w:sz="4" w:space="0" w:color="auto"/>
              <w:right w:val="single" w:sz="4" w:space="0" w:color="auto"/>
            </w:tcBorders>
            <w:hideMark/>
          </w:tcPr>
          <w:p w:rsidR="00C31CBF" w:rsidRPr="00C31CBF" w:rsidRDefault="00C31CBF" w:rsidP="00C31CBF">
            <w:pPr>
              <w:ind w:right="-108"/>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1</w:t>
            </w:r>
          </w:p>
          <w:p w:rsidR="00C31CBF" w:rsidRPr="00C31CBF" w:rsidRDefault="00C31CBF" w:rsidP="00C31CBF">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right w:val="single" w:sz="4" w:space="0" w:color="auto"/>
            </w:tcBorders>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Региональный проект «</w:t>
            </w:r>
            <w:r w:rsidRPr="00C31CBF">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C31CBF">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C31CBF">
        <w:trPr>
          <w:trHeight w:val="341"/>
        </w:trPr>
        <w:tc>
          <w:tcPr>
            <w:tcW w:w="560"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108"/>
        </w:trPr>
        <w:tc>
          <w:tcPr>
            <w:tcW w:w="560"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196"/>
        </w:trPr>
        <w:tc>
          <w:tcPr>
            <w:tcW w:w="560"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r w:rsidR="00C31CBF" w:rsidRPr="00C31CBF" w:rsidTr="00A70DEF">
        <w:trPr>
          <w:trHeight w:val="129"/>
        </w:trPr>
        <w:tc>
          <w:tcPr>
            <w:tcW w:w="560" w:type="dxa"/>
            <w:vMerge/>
            <w:tcBorders>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1851" w:type="dxa"/>
            <w:vMerge/>
            <w:tcBorders>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C31CBF" w:rsidRPr="00C31CBF" w:rsidRDefault="00C31CBF" w:rsidP="00C31CBF">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31CBF" w:rsidRPr="00C31CBF" w:rsidRDefault="00C31CBF" w:rsidP="00C31C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w:t>
            </w:r>
          </w:p>
        </w:tc>
      </w:tr>
    </w:tbl>
    <w:p w:rsidR="00C31CBF" w:rsidRPr="00C31CBF" w:rsidRDefault="00C31CBF" w:rsidP="00C31CBF">
      <w:pPr>
        <w:ind w:right="-370"/>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
    <w:p w:rsidR="00C31CBF" w:rsidRPr="00C31CBF" w:rsidRDefault="00C31CBF" w:rsidP="00C31CBF">
      <w:pPr>
        <w:jc w:val="left"/>
        <w:rPr>
          <w:rFonts w:ascii="Times New Roman" w:eastAsia="Times New Roman" w:hAnsi="Times New Roman" w:cs="Times New Roman"/>
          <w:sz w:val="16"/>
          <w:szCs w:val="16"/>
          <w:lang w:eastAsia="ru-RU"/>
        </w:rPr>
      </w:pPr>
    </w:p>
    <w:p w:rsidR="00C31CBF" w:rsidRPr="00C31CBF" w:rsidRDefault="00C31CBF" w:rsidP="00C31CBF">
      <w:pPr>
        <w:jc w:val="left"/>
        <w:rPr>
          <w:rFonts w:ascii="Times New Roman" w:eastAsia="Times New Roman" w:hAnsi="Times New Roman" w:cs="Times New Roman"/>
          <w:sz w:val="16"/>
          <w:szCs w:val="16"/>
          <w:lang w:eastAsia="ru-RU"/>
        </w:rPr>
      </w:pPr>
    </w:p>
    <w:p w:rsidR="00C31CBF" w:rsidRPr="00C31CBF" w:rsidRDefault="00C31CBF" w:rsidP="00C31CBF">
      <w:pPr>
        <w:jc w:val="left"/>
        <w:rPr>
          <w:rFonts w:ascii="Times New Roman" w:eastAsia="Times New Roman" w:hAnsi="Times New Roman" w:cs="Times New Roman"/>
          <w:sz w:val="16"/>
          <w:szCs w:val="16"/>
          <w:lang w:eastAsia="ru-RU"/>
        </w:rPr>
      </w:pPr>
    </w:p>
    <w:p w:rsidR="00C31CBF" w:rsidRPr="00C31CBF" w:rsidRDefault="00C31CBF" w:rsidP="00C31CBF">
      <w:pPr>
        <w:jc w:val="lef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 xml:space="preserve">                                                                                                                                                          Приложение к постановлению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администрации Мокшанского района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от 01.12.2022 №1069</w:t>
      </w:r>
    </w:p>
    <w:p w:rsidR="00C31CBF" w:rsidRPr="00C31CBF" w:rsidRDefault="00C31CBF" w:rsidP="00C31CBF">
      <w:pPr>
        <w:tabs>
          <w:tab w:val="center" w:pos="4153"/>
          <w:tab w:val="right" w:pos="8306"/>
        </w:tabs>
        <w:ind w:left="33"/>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«Приложение 12</w:t>
      </w:r>
    </w:p>
    <w:p w:rsidR="00C31CBF" w:rsidRPr="00C31CBF" w:rsidRDefault="00C31CBF" w:rsidP="00C31CBF">
      <w:pPr>
        <w:tabs>
          <w:tab w:val="center" w:pos="4153"/>
          <w:tab w:val="right" w:pos="8306"/>
        </w:tabs>
        <w:ind w:left="33"/>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 муниципальной программе Мокшанского района </w:t>
      </w:r>
    </w:p>
    <w:p w:rsidR="00C31CBF" w:rsidRPr="00C31CBF" w:rsidRDefault="00C31CBF" w:rsidP="00C31CBF">
      <w:pPr>
        <w:tabs>
          <w:tab w:val="center" w:pos="4153"/>
          <w:tab w:val="right" w:pos="8306"/>
        </w:tabs>
        <w:ind w:left="33"/>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C31CBF">
        <w:rPr>
          <w:rFonts w:ascii="Times New Roman" w:eastAsia="Times New Roman" w:hAnsi="Times New Roman" w:cs="Times New Roman"/>
          <w:sz w:val="16"/>
          <w:szCs w:val="16"/>
          <w:lang w:eastAsia="ru-RU"/>
        </w:rPr>
        <w:t>в</w:t>
      </w:r>
      <w:proofErr w:type="gramEnd"/>
      <w:r w:rsidRPr="00C31CBF">
        <w:rPr>
          <w:rFonts w:ascii="Times New Roman" w:eastAsia="Times New Roman" w:hAnsi="Times New Roman" w:cs="Times New Roman"/>
          <w:sz w:val="16"/>
          <w:szCs w:val="16"/>
          <w:lang w:eastAsia="ru-RU"/>
        </w:rPr>
        <w:t xml:space="preserve">                                                                                                                                                                                                  </w:t>
      </w:r>
    </w:p>
    <w:p w:rsidR="00C31CBF" w:rsidRPr="00C31CBF" w:rsidRDefault="00C31CBF" w:rsidP="00C31CBF">
      <w:pPr>
        <w:jc w:val="right"/>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w:t>
      </w:r>
      <w:proofErr w:type="gramStart"/>
      <w:r w:rsidRPr="00C31CBF">
        <w:rPr>
          <w:rFonts w:ascii="Times New Roman" w:eastAsia="Times New Roman" w:hAnsi="Times New Roman" w:cs="Times New Roman"/>
          <w:sz w:val="16"/>
          <w:szCs w:val="16"/>
          <w:lang w:eastAsia="ru-RU"/>
        </w:rPr>
        <w:t>районе</w:t>
      </w:r>
      <w:proofErr w:type="gramEnd"/>
      <w:r w:rsidRPr="00C31CBF">
        <w:rPr>
          <w:rFonts w:ascii="Times New Roman" w:eastAsia="Times New Roman" w:hAnsi="Times New Roman" w:cs="Times New Roman"/>
          <w:sz w:val="16"/>
          <w:szCs w:val="16"/>
          <w:lang w:eastAsia="ru-RU"/>
        </w:rPr>
        <w:t>» на 2014-2027 годы</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РЕСУРСНОЕ ОБЕСПЕЧЕНИЕ</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C31CBF">
        <w:rPr>
          <w:rFonts w:ascii="Times New Roman" w:eastAsia="Times New Roman" w:hAnsi="Times New Roman" w:cs="Arial"/>
          <w:b/>
          <w:bCs/>
          <w:sz w:val="16"/>
          <w:szCs w:val="16"/>
          <w:lang w:eastAsia="ru-RU"/>
        </w:rPr>
        <w:t>Мокшанском</w:t>
      </w:r>
      <w:proofErr w:type="spellEnd"/>
      <w:r w:rsidRPr="00C31CBF">
        <w:rPr>
          <w:rFonts w:ascii="Times New Roman" w:eastAsia="Times New Roman" w:hAnsi="Times New Roman" w:cs="Arial"/>
          <w:b/>
          <w:bCs/>
          <w:sz w:val="16"/>
          <w:szCs w:val="16"/>
          <w:lang w:eastAsia="ru-RU"/>
        </w:rPr>
        <w:t xml:space="preserve"> районе» на 2014-2027 годы </w:t>
      </w:r>
      <w:r w:rsidRPr="00C31CBF">
        <w:rPr>
          <w:rFonts w:ascii="Times New Roman" w:eastAsia="Times New Roman" w:hAnsi="Times New Roman" w:cs="Times New Roman"/>
          <w:b/>
          <w:sz w:val="16"/>
          <w:szCs w:val="16"/>
          <w:lang w:eastAsia="ru-RU"/>
        </w:rPr>
        <w:t>за счет всех источников финансирования на 2022 - 2027 годы</w:t>
      </w:r>
    </w:p>
    <w:p w:rsidR="00C31CBF" w:rsidRPr="00C31CBF" w:rsidRDefault="00C31CBF" w:rsidP="00C31CBF">
      <w:pPr>
        <w:ind w:right="-370"/>
        <w:jc w:val="center"/>
        <w:rPr>
          <w:rFonts w:ascii="Times New Roman" w:eastAsia="Times New Roman" w:hAnsi="Times New Roman" w:cs="Times New Roman"/>
          <w:sz w:val="16"/>
          <w:szCs w:val="16"/>
          <w:lang w:eastAsia="ru-RU"/>
        </w:rPr>
      </w:pPr>
    </w:p>
    <w:tbl>
      <w:tblPr>
        <w:tblW w:w="16019"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3544"/>
        <w:gridCol w:w="1417"/>
        <w:gridCol w:w="708"/>
        <w:gridCol w:w="9"/>
        <w:gridCol w:w="546"/>
        <w:gridCol w:w="427"/>
        <w:gridCol w:w="1286"/>
        <w:gridCol w:w="576"/>
        <w:gridCol w:w="984"/>
        <w:gridCol w:w="851"/>
        <w:gridCol w:w="850"/>
        <w:gridCol w:w="851"/>
        <w:gridCol w:w="992"/>
        <w:gridCol w:w="851"/>
      </w:tblGrid>
      <w:tr w:rsidR="00C31CBF" w:rsidRPr="00C31CBF" w:rsidTr="00A70DEF">
        <w:trPr>
          <w:trHeight w:val="20"/>
        </w:trPr>
        <w:tc>
          <w:tcPr>
            <w:tcW w:w="7088" w:type="dxa"/>
            <w:gridSpan w:val="4"/>
            <w:vAlign w:val="center"/>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Ответственный исполнитель муниципальной программы</w:t>
            </w:r>
          </w:p>
        </w:tc>
        <w:tc>
          <w:tcPr>
            <w:tcW w:w="8931" w:type="dxa"/>
            <w:gridSpan w:val="1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C31CBF" w:rsidRPr="00C31CBF" w:rsidTr="00A70DEF">
        <w:trPr>
          <w:trHeight w:val="20"/>
        </w:trPr>
        <w:tc>
          <w:tcPr>
            <w:tcW w:w="567"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C31CBF">
              <w:rPr>
                <w:rFonts w:ascii="Times New Roman" w:eastAsia="Times New Roman" w:hAnsi="Times New Roman" w:cs="Times New Roman"/>
                <w:sz w:val="16"/>
                <w:szCs w:val="16"/>
                <w:lang w:eastAsia="ru-RU"/>
              </w:rPr>
              <w:t>п</w:t>
            </w:r>
            <w:proofErr w:type="gramEnd"/>
            <w:r w:rsidRPr="00C31CBF">
              <w:rPr>
                <w:rFonts w:ascii="Times New Roman" w:eastAsia="Times New Roman" w:hAnsi="Times New Roman" w:cs="Times New Roman"/>
                <w:sz w:val="16"/>
                <w:szCs w:val="16"/>
                <w:lang w:eastAsia="ru-RU"/>
              </w:rPr>
              <w:t>/п</w:t>
            </w:r>
          </w:p>
        </w:tc>
        <w:tc>
          <w:tcPr>
            <w:tcW w:w="156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Статус</w:t>
            </w:r>
          </w:p>
        </w:tc>
        <w:tc>
          <w:tcPr>
            <w:tcW w:w="3544"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417"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C31CBF">
              <w:rPr>
                <w:rFonts w:ascii="Times New Roman" w:eastAsia="Times New Roman" w:hAnsi="Times New Roman" w:cs="Times New Roman"/>
                <w:sz w:val="16"/>
                <w:szCs w:val="16"/>
                <w:lang w:eastAsia="ru-RU"/>
              </w:rPr>
              <w:t>Ответствен-</w:t>
            </w:r>
            <w:proofErr w:type="spellStart"/>
            <w:r w:rsidRPr="00C31CBF">
              <w:rPr>
                <w:rFonts w:ascii="Times New Roman" w:eastAsia="Times New Roman" w:hAnsi="Times New Roman" w:cs="Times New Roman"/>
                <w:sz w:val="16"/>
                <w:szCs w:val="16"/>
                <w:lang w:eastAsia="ru-RU"/>
              </w:rPr>
              <w:t>ный</w:t>
            </w:r>
            <w:proofErr w:type="spellEnd"/>
            <w:proofErr w:type="gramEnd"/>
            <w:r w:rsidRPr="00C31CBF">
              <w:rPr>
                <w:rFonts w:ascii="Times New Roman" w:eastAsia="Times New Roman" w:hAnsi="Times New Roman" w:cs="Times New Roman"/>
                <w:sz w:val="16"/>
                <w:szCs w:val="16"/>
                <w:lang w:eastAsia="ru-RU"/>
              </w:rPr>
              <w:t xml:space="preserve"> исполнитель, соисполнитель</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52" w:type="dxa"/>
            <w:gridSpan w:val="6"/>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Код бюджетной классификации</w:t>
            </w:r>
          </w:p>
        </w:tc>
        <w:tc>
          <w:tcPr>
            <w:tcW w:w="5379" w:type="dxa"/>
            <w:gridSpan w:val="6"/>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Расходы бюджета Мокшанского района,</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тыс. рублей</w:t>
            </w:r>
          </w:p>
        </w:tc>
      </w:tr>
      <w:tr w:rsidR="00C31CBF" w:rsidRPr="00C31CBF" w:rsidTr="00A70DEF">
        <w:trPr>
          <w:trHeight w:val="20"/>
        </w:trPr>
        <w:tc>
          <w:tcPr>
            <w:tcW w:w="567"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17" w:type="dxa"/>
            <w:gridSpan w:val="2"/>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ГРБС</w:t>
            </w:r>
          </w:p>
        </w:tc>
        <w:tc>
          <w:tcPr>
            <w:tcW w:w="546" w:type="dxa"/>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Рз</w:t>
            </w:r>
            <w:proofErr w:type="spellEnd"/>
          </w:p>
        </w:tc>
        <w:tc>
          <w:tcPr>
            <w:tcW w:w="427" w:type="dxa"/>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C31CBF">
              <w:rPr>
                <w:rFonts w:ascii="Times New Roman" w:eastAsia="Times New Roman" w:hAnsi="Times New Roman" w:cs="Times New Roman"/>
                <w:sz w:val="16"/>
                <w:szCs w:val="16"/>
                <w:lang w:eastAsia="ru-RU"/>
              </w:rPr>
              <w:t>Пр</w:t>
            </w:r>
            <w:proofErr w:type="spellEnd"/>
            <w:proofErr w:type="gramEnd"/>
          </w:p>
        </w:tc>
        <w:tc>
          <w:tcPr>
            <w:tcW w:w="1286" w:type="dxa"/>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ЦСР</w:t>
            </w:r>
          </w:p>
        </w:tc>
        <w:tc>
          <w:tcPr>
            <w:tcW w:w="576" w:type="dxa"/>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ВР</w:t>
            </w:r>
          </w:p>
        </w:tc>
        <w:tc>
          <w:tcPr>
            <w:tcW w:w="984"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2022г.</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2023г.</w:t>
            </w:r>
          </w:p>
        </w:tc>
        <w:tc>
          <w:tcPr>
            <w:tcW w:w="850"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2024г.</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2025г.</w:t>
            </w:r>
          </w:p>
        </w:tc>
        <w:tc>
          <w:tcPr>
            <w:tcW w:w="992"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2026г.</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2027г.</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w:t>
            </w:r>
          </w:p>
        </w:tc>
        <w:tc>
          <w:tcPr>
            <w:tcW w:w="1560" w:type="dxa"/>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w:t>
            </w:r>
          </w:p>
        </w:tc>
        <w:tc>
          <w:tcPr>
            <w:tcW w:w="3544" w:type="dxa"/>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w:t>
            </w:r>
          </w:p>
        </w:tc>
        <w:tc>
          <w:tcPr>
            <w:tcW w:w="1417" w:type="dxa"/>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w:t>
            </w:r>
          </w:p>
        </w:tc>
        <w:tc>
          <w:tcPr>
            <w:tcW w:w="984"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w:t>
            </w:r>
          </w:p>
        </w:tc>
        <w:tc>
          <w:tcPr>
            <w:tcW w:w="851" w:type="dxa"/>
            <w:tcBorders>
              <w:righ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C31CBF">
              <w:rPr>
                <w:rFonts w:ascii="Times New Roman" w:eastAsia="Times New Roman" w:hAnsi="Times New Roman" w:cs="Times New Roman"/>
                <w:b/>
                <w:sz w:val="16"/>
                <w:szCs w:val="16"/>
                <w:lang w:eastAsia="ru-RU"/>
              </w:rPr>
              <w:t>Муниципаль-ная</w:t>
            </w:r>
            <w:proofErr w:type="spellEnd"/>
            <w:proofErr w:type="gramEnd"/>
            <w:r w:rsidRPr="00C31CBF">
              <w:rPr>
                <w:rFonts w:ascii="Times New Roman" w:eastAsia="Times New Roman" w:hAnsi="Times New Roman" w:cs="Times New Roman"/>
                <w:b/>
                <w:sz w:val="16"/>
                <w:szCs w:val="16"/>
                <w:lang w:eastAsia="ru-RU"/>
              </w:rPr>
              <w:t xml:space="preserve"> программа</w:t>
            </w:r>
          </w:p>
        </w:tc>
        <w:tc>
          <w:tcPr>
            <w:tcW w:w="3544" w:type="dxa"/>
          </w:tcPr>
          <w:p w:rsidR="00C31CBF" w:rsidRPr="00C31CBF" w:rsidRDefault="00C31CBF" w:rsidP="00C31CBF">
            <w:pPr>
              <w:jc w:val="left"/>
              <w:rPr>
                <w:rFonts w:ascii="Times New Roman" w:eastAsia="Times New Roman" w:hAnsi="Times New Roman" w:cs="Times New Roman"/>
                <w:b/>
                <w:bCs/>
                <w:sz w:val="16"/>
                <w:szCs w:val="16"/>
                <w:lang w:eastAsia="ru-RU"/>
              </w:rPr>
            </w:pPr>
            <w:r w:rsidRPr="00C31CBF">
              <w:rPr>
                <w:rFonts w:ascii="Times New Roman" w:eastAsia="Times New Roman" w:hAnsi="Times New Roman" w:cs="Times New Roman"/>
                <w:b/>
                <w:bCs/>
                <w:sz w:val="16"/>
                <w:szCs w:val="16"/>
                <w:lang w:eastAsia="ru-RU"/>
              </w:rPr>
              <w:t xml:space="preserve">«Развитие образования в </w:t>
            </w:r>
            <w:proofErr w:type="spellStart"/>
            <w:r w:rsidRPr="00C31CBF">
              <w:rPr>
                <w:rFonts w:ascii="Times New Roman" w:eastAsia="Times New Roman" w:hAnsi="Times New Roman" w:cs="Times New Roman"/>
                <w:b/>
                <w:bCs/>
                <w:sz w:val="16"/>
                <w:szCs w:val="16"/>
                <w:lang w:eastAsia="ru-RU"/>
              </w:rPr>
              <w:t>Мокшанском</w:t>
            </w:r>
            <w:proofErr w:type="spellEnd"/>
            <w:r w:rsidRPr="00C31CBF">
              <w:rPr>
                <w:rFonts w:ascii="Times New Roman" w:eastAsia="Times New Roman" w:hAnsi="Times New Roman" w:cs="Times New Roman"/>
                <w:b/>
                <w:bCs/>
                <w:sz w:val="16"/>
                <w:szCs w:val="16"/>
                <w:lang w:eastAsia="ru-RU"/>
              </w:rPr>
              <w:t xml:space="preserve"> районе" на 2014-2027 годы</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984"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348009,9</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324717,9</w:t>
            </w:r>
          </w:p>
        </w:tc>
        <w:tc>
          <w:tcPr>
            <w:tcW w:w="850"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338357,4</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338357,4</w:t>
            </w:r>
          </w:p>
        </w:tc>
        <w:tc>
          <w:tcPr>
            <w:tcW w:w="992"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338357,4</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338357,4</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1.</w:t>
            </w:r>
          </w:p>
        </w:tc>
        <w:tc>
          <w:tcPr>
            <w:tcW w:w="1560" w:type="dxa"/>
            <w:tcMar>
              <w:left w:w="0" w:type="dxa"/>
              <w:right w:w="0" w:type="dxa"/>
            </w:tcMar>
          </w:tcPr>
          <w:p w:rsidR="00C31CBF" w:rsidRPr="00C31CBF" w:rsidRDefault="00C31CBF" w:rsidP="00C31CBF">
            <w:pPr>
              <w:widowControl w:val="0"/>
              <w:autoSpaceDE w:val="0"/>
              <w:autoSpaceDN w:val="0"/>
              <w:adjustRightInd w:val="0"/>
              <w:jc w:val="left"/>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Подпрограмма 1</w:t>
            </w:r>
          </w:p>
        </w:tc>
        <w:tc>
          <w:tcPr>
            <w:tcW w:w="3544"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344415,6</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320358,8</w:t>
            </w:r>
          </w:p>
        </w:tc>
        <w:tc>
          <w:tcPr>
            <w:tcW w:w="850"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333998,3</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333998,3</w:t>
            </w:r>
          </w:p>
        </w:tc>
        <w:tc>
          <w:tcPr>
            <w:tcW w:w="992"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333998,3</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333998,3</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1</w:t>
            </w:r>
          </w:p>
        </w:tc>
        <w:tc>
          <w:tcPr>
            <w:tcW w:w="3544"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57891,1</w:t>
            </w:r>
          </w:p>
        </w:tc>
        <w:tc>
          <w:tcPr>
            <w:tcW w:w="851" w:type="dxa"/>
            <w:tcBorders>
              <w:left w:val="single" w:sz="8"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54257,3</w:t>
            </w:r>
          </w:p>
        </w:tc>
        <w:tc>
          <w:tcPr>
            <w:tcW w:w="850" w:type="dxa"/>
            <w:tcBorders>
              <w:left w:val="single" w:sz="8"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58082,3</w:t>
            </w:r>
          </w:p>
        </w:tc>
        <w:tc>
          <w:tcPr>
            <w:tcW w:w="851" w:type="dxa"/>
            <w:tcBorders>
              <w:left w:val="single" w:sz="8"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58082,3</w:t>
            </w:r>
          </w:p>
        </w:tc>
        <w:tc>
          <w:tcPr>
            <w:tcW w:w="992" w:type="dxa"/>
            <w:tcBorders>
              <w:left w:val="single" w:sz="8"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58082,3</w:t>
            </w:r>
          </w:p>
        </w:tc>
        <w:tc>
          <w:tcPr>
            <w:tcW w:w="851" w:type="dxa"/>
            <w:tcBorders>
              <w:left w:val="single" w:sz="8" w:space="0" w:color="auto"/>
            </w:tcBorders>
            <w:tcMar>
              <w:left w:w="0" w:type="dxa"/>
              <w:right w:w="0" w:type="dxa"/>
            </w:tcMar>
          </w:tcPr>
          <w:p w:rsidR="00C31CBF" w:rsidRPr="00C31CBF" w:rsidRDefault="00C31CBF" w:rsidP="00C31CBF">
            <w:pPr>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58082,3</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val="en-US" w:eastAsia="ru-RU"/>
              </w:rPr>
              <w:t>1.</w:t>
            </w:r>
            <w:r w:rsidRPr="00C31CBF">
              <w:rPr>
                <w:rFonts w:ascii="Times New Roman" w:eastAsia="Times New Roman" w:hAnsi="Times New Roman" w:cs="Times New Roman"/>
                <w:sz w:val="16"/>
                <w:szCs w:val="16"/>
                <w:lang w:eastAsia="ru-RU"/>
              </w:rPr>
              <w:t>1.1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образователь-</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организации</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0110105120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58,8</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1.1.2</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2</w:t>
            </w:r>
          </w:p>
        </w:tc>
        <w:tc>
          <w:tcPr>
            <w:tcW w:w="3544"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C31CBF">
              <w:rPr>
                <w:rFonts w:ascii="Times New Roman" w:eastAsia="Times New Roman" w:hAnsi="Times New Roman" w:cs="Times New Roman"/>
                <w:sz w:val="16"/>
                <w:szCs w:val="16"/>
                <w:lang w:eastAsia="ru-RU"/>
              </w:rPr>
              <w:t>-д</w:t>
            </w:r>
            <w:proofErr w:type="gramEnd"/>
            <w:r w:rsidRPr="00C31CBF">
              <w:rPr>
                <w:rFonts w:ascii="Times New Roman" w:eastAsia="Times New Roman" w:hAnsi="Times New Roman" w:cs="Times New Roman"/>
                <w:sz w:val="16"/>
                <w:szCs w:val="16"/>
                <w:lang w:eastAsia="ru-RU"/>
              </w:rPr>
              <w:t>ошкольные организации)</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образователь-</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организации</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0110105130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0110105130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2091,9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5387,3</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3397,3</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4397,3</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4397,3</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4397,3</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4397,3</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1.1.3</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3</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образователь-</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организации</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0110176210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50296,8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50860,0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53685,0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53685,0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53685,0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53685,0</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1.1.4</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4</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0110176210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1.1.5</w:t>
            </w:r>
          </w:p>
        </w:tc>
        <w:tc>
          <w:tcPr>
            <w:tcW w:w="1560"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5</w:t>
            </w:r>
          </w:p>
        </w:tc>
        <w:tc>
          <w:tcPr>
            <w:tcW w:w="3544" w:type="dxa"/>
            <w:shd w:val="clear" w:color="auto" w:fill="auto"/>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417"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образователь-</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6"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01101</w:t>
            </w:r>
            <w:r w:rsidRPr="00C31CBF">
              <w:rPr>
                <w:rFonts w:ascii="Times New Roman" w:eastAsia="Times New Roman" w:hAnsi="Times New Roman" w:cs="Times New Roman"/>
                <w:sz w:val="16"/>
                <w:szCs w:val="16"/>
                <w:lang w:val="en-US" w:eastAsia="ru-RU"/>
              </w:rPr>
              <w:t>S</w:t>
            </w:r>
            <w:r w:rsidRPr="00C31CBF">
              <w:rPr>
                <w:rFonts w:ascii="Times New Roman" w:eastAsia="Times New Roman" w:hAnsi="Times New Roman" w:cs="Times New Roman"/>
                <w:sz w:val="16"/>
                <w:szCs w:val="16"/>
                <w:lang w:eastAsia="ru-RU"/>
              </w:rPr>
              <w:t>3440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01101</w:t>
            </w:r>
            <w:r w:rsidRPr="00C31CBF">
              <w:rPr>
                <w:rFonts w:ascii="Times New Roman" w:eastAsia="Times New Roman" w:hAnsi="Times New Roman" w:cs="Times New Roman"/>
                <w:sz w:val="16"/>
                <w:szCs w:val="16"/>
                <w:lang w:val="en-US" w:eastAsia="ru-RU"/>
              </w:rPr>
              <w:t>S</w:t>
            </w:r>
            <w:r w:rsidRPr="00C31CBF">
              <w:rPr>
                <w:rFonts w:ascii="Times New Roman" w:eastAsia="Times New Roman" w:hAnsi="Times New Roman" w:cs="Times New Roman"/>
                <w:sz w:val="16"/>
                <w:szCs w:val="16"/>
                <w:lang w:eastAsia="ru-RU"/>
              </w:rPr>
              <w:t>3440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01101М3440</w:t>
            </w:r>
          </w:p>
        </w:tc>
        <w:tc>
          <w:tcPr>
            <w:tcW w:w="576"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1.1.6</w:t>
            </w:r>
          </w:p>
        </w:tc>
        <w:tc>
          <w:tcPr>
            <w:tcW w:w="1560"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6</w:t>
            </w:r>
          </w:p>
        </w:tc>
        <w:tc>
          <w:tcPr>
            <w:tcW w:w="3544" w:type="dxa"/>
            <w:shd w:val="clear" w:color="auto" w:fill="auto"/>
          </w:tcPr>
          <w:p w:rsidR="00C31CBF" w:rsidRPr="00C31CBF" w:rsidRDefault="00C31CBF" w:rsidP="00C31CBF">
            <w:pPr>
              <w:jc w:val="left"/>
              <w:rPr>
                <w:rFonts w:ascii="Times New Roman" w:eastAsia="Times New Roman" w:hAnsi="Times New Roman" w:cs="Times New Roman"/>
                <w:sz w:val="16"/>
                <w:szCs w:val="16"/>
                <w:lang w:eastAsia="ru-RU"/>
              </w:rPr>
            </w:pPr>
            <w:proofErr w:type="gramStart"/>
            <w:r w:rsidRPr="00C31CBF">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мобилизованных, в муниципальных образовательных организациях Мокшанского района Пензенской области, реализующих образовательную программу дошкольного образования, на территории Пензенской области из резервного фонда Правительства Пензенской области</w:t>
            </w:r>
            <w:proofErr w:type="gramEnd"/>
          </w:p>
        </w:tc>
        <w:tc>
          <w:tcPr>
            <w:tcW w:w="1417"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образователь-</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6"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0110120501</w:t>
            </w:r>
          </w:p>
        </w:tc>
        <w:tc>
          <w:tcPr>
            <w:tcW w:w="576" w:type="dxa"/>
            <w:shd w:val="clear" w:color="auto" w:fill="auto"/>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56,3</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2</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175244,7</w:t>
            </w:r>
          </w:p>
        </w:tc>
        <w:tc>
          <w:tcPr>
            <w:tcW w:w="851" w:type="dxa"/>
            <w:tcBorders>
              <w:left w:val="single" w:sz="8"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153832,1</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160018,1</w:t>
            </w:r>
          </w:p>
        </w:tc>
        <w:tc>
          <w:tcPr>
            <w:tcW w:w="851" w:type="dxa"/>
            <w:tcBorders>
              <w:left w:val="single" w:sz="8"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160018,1</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160018,1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160018,1</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общеобразо-вательные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0110205140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0110205140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13231,4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16005,9</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10002,2</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13218,9</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13218,9</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13218,9</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13218,9</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1.2.2</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2</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общеобразо-вательные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0110276210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0110276210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120880,6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1032,6</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122064,6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1399,5</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124094,5</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1809,9</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124094,5</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1809,9</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124094,5</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1809,9</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124094,5</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1809,9</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1.2.3</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3</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общеобразо-вательные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0110205310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841,0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1503"/>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1.2.4</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4</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общеобразо-вательные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w:t>
            </w:r>
            <w:r w:rsidRPr="00C31CBF">
              <w:rPr>
                <w:rFonts w:ascii="Times New Roman" w:eastAsia="Times New Roman" w:hAnsi="Times New Roman" w:cs="Times New Roman"/>
                <w:sz w:val="16"/>
                <w:szCs w:val="16"/>
                <w:lang w:val="en-US" w:eastAsia="ru-RU"/>
              </w:rPr>
              <w:t>S</w:t>
            </w:r>
            <w:r w:rsidRPr="00C31CBF">
              <w:rPr>
                <w:rFonts w:ascii="Times New Roman" w:eastAsia="Times New Roman" w:hAnsi="Times New Roman" w:cs="Times New Roman"/>
                <w:sz w:val="16"/>
                <w:szCs w:val="16"/>
                <w:lang w:eastAsia="ru-RU"/>
              </w:rPr>
              <w:t>3410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w:t>
            </w:r>
            <w:r w:rsidRPr="00C31CBF">
              <w:rPr>
                <w:rFonts w:ascii="Times New Roman" w:eastAsia="Times New Roman" w:hAnsi="Times New Roman" w:cs="Times New Roman"/>
                <w:sz w:val="16"/>
                <w:szCs w:val="16"/>
                <w:lang w:val="en-US" w:eastAsia="ru-RU"/>
              </w:rPr>
              <w:t>S</w:t>
            </w:r>
            <w:r w:rsidRPr="00C31CBF">
              <w:rPr>
                <w:rFonts w:ascii="Times New Roman" w:eastAsia="Times New Roman" w:hAnsi="Times New Roman" w:cs="Times New Roman"/>
                <w:sz w:val="16"/>
                <w:szCs w:val="16"/>
                <w:lang w:eastAsia="ru-RU"/>
              </w:rPr>
              <w:t>3410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0110273410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w:t>
            </w:r>
            <w:r w:rsidRPr="00C31CBF">
              <w:rPr>
                <w:rFonts w:ascii="Times New Roman" w:eastAsia="Times New Roman" w:hAnsi="Times New Roman" w:cs="Times New Roman"/>
                <w:sz w:val="16"/>
                <w:szCs w:val="16"/>
                <w:lang w:val="en-US" w:eastAsia="ru-RU"/>
              </w:rPr>
              <w:t>M</w:t>
            </w:r>
            <w:r w:rsidRPr="00C31CBF">
              <w:rPr>
                <w:rFonts w:ascii="Times New Roman" w:eastAsia="Times New Roman" w:hAnsi="Times New Roman" w:cs="Times New Roman"/>
                <w:sz w:val="16"/>
                <w:szCs w:val="16"/>
                <w:lang w:eastAsia="ru-RU"/>
              </w:rPr>
              <w:t>3410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808,5</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1482"/>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1.2.5</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5</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общеобразо-вательные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0110253030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10468,1</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10468,1</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10468,1</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10468,1</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10468,1</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10468,1</w:t>
            </w:r>
          </w:p>
        </w:tc>
      </w:tr>
      <w:tr w:rsidR="00C31CBF" w:rsidRPr="00C31CBF" w:rsidTr="00A70DEF">
        <w:trPr>
          <w:trHeight w:val="447"/>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1.2.6</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6</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417" w:type="dxa"/>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общеобразо-вательные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01102L3040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01102L3040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01102L3040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8585,0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279,9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466,6</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8314,6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271,1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451,9</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8783,1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286,4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477,3</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8783,1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286,4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477,3</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8783,1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286,4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477,3</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8783,1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286,4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477,3</w:t>
            </w:r>
          </w:p>
        </w:tc>
      </w:tr>
      <w:tr w:rsidR="00C31CBF" w:rsidRPr="00C31CBF" w:rsidTr="00A70DEF">
        <w:trPr>
          <w:trHeight w:val="447"/>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1.2.7.</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7</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417" w:type="dxa"/>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общеобразо-вательные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01102S3040</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01102S3040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447"/>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1.2.8</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8</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0110276240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455,7</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364,6</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364,6</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364,6</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364,6</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364,6</w:t>
            </w:r>
          </w:p>
        </w:tc>
      </w:tr>
      <w:tr w:rsidR="00C31CBF" w:rsidRPr="00C31CBF" w:rsidTr="00A70DEF">
        <w:trPr>
          <w:trHeight w:val="447"/>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1.2.9</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9</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C31CBF">
              <w:rPr>
                <w:rFonts w:ascii="Times New Roman" w:eastAsia="Times New Roman" w:hAnsi="Times New Roman" w:cs="Times New Roman"/>
                <w:bCs/>
                <w:sz w:val="16"/>
                <w:szCs w:val="16"/>
                <w:lang w:eastAsia="ru-RU"/>
              </w:rPr>
              <w:t>р.п</w:t>
            </w:r>
            <w:proofErr w:type="spellEnd"/>
            <w:r w:rsidRPr="00C31CBF">
              <w:rPr>
                <w:rFonts w:ascii="Times New Roman" w:eastAsia="Times New Roman" w:hAnsi="Times New Roman" w:cs="Times New Roman"/>
                <w:bCs/>
                <w:sz w:val="16"/>
                <w:szCs w:val="16"/>
                <w:lang w:eastAsia="ru-RU"/>
              </w:rPr>
              <w:t>. Мокшан</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0110205350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447"/>
        </w:trPr>
        <w:tc>
          <w:tcPr>
            <w:tcW w:w="567" w:type="dxa"/>
            <w:tcMar>
              <w:left w:w="0" w:type="dxa"/>
              <w:right w:w="0" w:type="dxa"/>
            </w:tcMar>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1.2.10</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10</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04</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0110277500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476,4</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495,5</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515,3</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515,3</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515,3</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515,3</w:t>
            </w:r>
          </w:p>
        </w:tc>
      </w:tr>
      <w:tr w:rsidR="00C31CBF" w:rsidRPr="00C31CBF" w:rsidTr="00A70DEF">
        <w:trPr>
          <w:trHeight w:val="447"/>
        </w:trPr>
        <w:tc>
          <w:tcPr>
            <w:tcW w:w="567" w:type="dxa"/>
            <w:tcMar>
              <w:left w:w="0" w:type="dxa"/>
              <w:right w:w="0" w:type="dxa"/>
            </w:tcMar>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11</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w:t>
            </w:r>
            <w:r w:rsidRPr="00C31CBF">
              <w:rPr>
                <w:rFonts w:ascii="Times New Roman" w:eastAsia="Times New Roman" w:hAnsi="Times New Roman" w:cs="Times New Roman"/>
                <w:sz w:val="16"/>
                <w:szCs w:val="16"/>
                <w:lang w:val="en-US" w:eastAsia="ru-RU"/>
              </w:rPr>
              <w:t>S1080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01102</w:t>
            </w:r>
            <w:r w:rsidRPr="00C31CBF">
              <w:rPr>
                <w:rFonts w:ascii="Times New Roman" w:eastAsia="Times New Roman" w:hAnsi="Times New Roman" w:cs="Times New Roman"/>
                <w:sz w:val="16"/>
                <w:szCs w:val="16"/>
                <w:lang w:val="en-US" w:eastAsia="ru-RU"/>
              </w:rPr>
              <w:t>S1080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val="en-US"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val="en-US" w:eastAsia="ru-RU"/>
              </w:rPr>
              <w:t>1</w:t>
            </w:r>
            <w:r w:rsidRPr="00C31CBF">
              <w:rPr>
                <w:rFonts w:ascii="Times New Roman" w:eastAsia="Times New Roman" w:hAnsi="Times New Roman" w:cs="Times New Roman"/>
                <w:color w:val="000000" w:themeColor="text1"/>
                <w:sz w:val="16"/>
                <w:szCs w:val="16"/>
                <w:lang w:eastAsia="ru-RU"/>
              </w:rPr>
              <w:t>634,4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16,5</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C31CBF" w:rsidRPr="00C31CBF" w:rsidTr="00A70DEF">
        <w:trPr>
          <w:trHeight w:val="1223"/>
        </w:trPr>
        <w:tc>
          <w:tcPr>
            <w:tcW w:w="567" w:type="dxa"/>
            <w:tcMar>
              <w:left w:w="0" w:type="dxa"/>
              <w:right w:w="0" w:type="dxa"/>
            </w:tcMar>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1.2.12</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12</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Предоставление бесплатного двухразового горячего питания (завтрак, обед) детям мобилизованных, обучающимся в 1-11 классах в муниципальных образовательных организациях Мокшанского района Пензенской области из резервного фонда Правительства </w:t>
            </w:r>
            <w:r w:rsidR="00A70DEF">
              <w:rPr>
                <w:rFonts w:ascii="Times New Roman" w:eastAsia="Times New Roman" w:hAnsi="Times New Roman" w:cs="Times New Roman"/>
                <w:bCs/>
                <w:sz w:val="16"/>
                <w:szCs w:val="16"/>
                <w:lang w:eastAsia="ru-RU"/>
              </w:rPr>
              <w:t>Пензенской области</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0110220502</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62,1</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561"/>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3</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26650,9</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24976,8</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22868,7</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22868,7</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22868,7</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22868,7</w:t>
            </w:r>
          </w:p>
        </w:tc>
      </w:tr>
      <w:tr w:rsidR="00C31CBF" w:rsidRPr="00C31CBF" w:rsidTr="00A70DEF">
        <w:trPr>
          <w:trHeight w:val="1506"/>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C31CBF">
              <w:rPr>
                <w:rFonts w:ascii="Times New Roman" w:eastAsia="Times New Roman" w:hAnsi="Times New Roman" w:cs="Times New Roman"/>
                <w:sz w:val="16"/>
                <w:szCs w:val="16"/>
                <w:lang w:eastAsia="ru-RU"/>
              </w:rPr>
              <w:t>дополнитель-ного</w:t>
            </w:r>
            <w:proofErr w:type="spellEnd"/>
            <w:proofErr w:type="gramEnd"/>
            <w:r w:rsidRPr="00C31CBF">
              <w:rPr>
                <w:rFonts w:ascii="Times New Roman" w:eastAsia="Times New Roman" w:hAnsi="Times New Roman" w:cs="Times New Roman"/>
                <w:sz w:val="16"/>
                <w:szCs w:val="16"/>
                <w:lang w:eastAsia="ru-RU"/>
              </w:rPr>
              <w:t xml:space="preserve"> образования,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0110305160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0110305160</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84"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341,1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15583,3</w:t>
            </w:r>
          </w:p>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righ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15366,9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15465,6</w:t>
            </w:r>
          </w:p>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15465,6</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15465,6</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15465,6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C31CBF" w:rsidRPr="00C31CBF" w:rsidTr="00A70DEF">
        <w:trPr>
          <w:trHeight w:val="602"/>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1.3.2</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2</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Расходы на повышение </w:t>
            </w:r>
            <w:proofErr w:type="gramStart"/>
            <w:r w:rsidRPr="00C31CB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31CB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C31CBF">
              <w:rPr>
                <w:rFonts w:ascii="Times New Roman" w:eastAsia="Times New Roman" w:hAnsi="Times New Roman" w:cs="Times New Roman"/>
                <w:sz w:val="16"/>
                <w:szCs w:val="16"/>
                <w:lang w:eastAsia="ru-RU"/>
              </w:rPr>
              <w:t>дополнитель-ного</w:t>
            </w:r>
            <w:proofErr w:type="spellEnd"/>
            <w:proofErr w:type="gramEnd"/>
            <w:r w:rsidRPr="00C31CBF">
              <w:rPr>
                <w:rFonts w:ascii="Times New Roman" w:eastAsia="Times New Roman" w:hAnsi="Times New Roman" w:cs="Times New Roman"/>
                <w:sz w:val="16"/>
                <w:szCs w:val="16"/>
                <w:lang w:eastAsia="ru-RU"/>
              </w:rPr>
              <w:t xml:space="preserve"> образования,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0110371052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01103</w:t>
            </w:r>
            <w:r w:rsidRPr="00C31CBF">
              <w:rPr>
                <w:rFonts w:ascii="Times New Roman" w:eastAsia="Times New Roman" w:hAnsi="Times New Roman" w:cs="Times New Roman"/>
                <w:sz w:val="16"/>
                <w:szCs w:val="16"/>
                <w:lang w:val="en-US" w:eastAsia="ru-RU"/>
              </w:rPr>
              <w:t>Z</w:t>
            </w:r>
            <w:r w:rsidRPr="00C31CBF">
              <w:rPr>
                <w:rFonts w:ascii="Times New Roman" w:eastAsia="Times New Roman" w:hAnsi="Times New Roman" w:cs="Times New Roman"/>
                <w:sz w:val="16"/>
                <w:szCs w:val="16"/>
                <w:lang w:eastAsia="ru-RU"/>
              </w:rPr>
              <w:t>1052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2773,9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2666,5</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3703,6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1366,0</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3944,3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1366,0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3944,3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1366,0</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3944,3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1366,0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3944,3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1366,0</w:t>
            </w:r>
          </w:p>
        </w:tc>
      </w:tr>
      <w:tr w:rsidR="00C31CBF" w:rsidRPr="00C31CBF" w:rsidTr="00A70DEF">
        <w:trPr>
          <w:trHeight w:val="597"/>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1.3.3</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3</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31CBF">
              <w:rPr>
                <w:rFonts w:ascii="Times New Roman" w:eastAsia="Times New Roman" w:hAnsi="Times New Roman" w:cs="Times New Roman"/>
                <w:sz w:val="16"/>
                <w:szCs w:val="16"/>
                <w:lang w:eastAsia="ru-RU"/>
              </w:rPr>
              <w:t>размера оплаты труда</w:t>
            </w:r>
            <w:proofErr w:type="gramEnd"/>
            <w:r w:rsidRPr="00C31CBF">
              <w:rPr>
                <w:rFonts w:ascii="Times New Roman" w:eastAsia="Times New Roman" w:hAnsi="Times New Roman" w:cs="Times New Roman"/>
                <w:sz w:val="16"/>
                <w:szCs w:val="16"/>
                <w:lang w:eastAsia="ru-RU"/>
              </w:rPr>
              <w:t xml:space="preserve"> (организаций дополнительного образования)</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C31CBF">
              <w:rPr>
                <w:rFonts w:ascii="Times New Roman" w:eastAsia="Times New Roman" w:hAnsi="Times New Roman" w:cs="Times New Roman"/>
                <w:sz w:val="16"/>
                <w:szCs w:val="16"/>
                <w:lang w:eastAsia="ru-RU"/>
              </w:rPr>
              <w:t>дополнитель-ного</w:t>
            </w:r>
            <w:proofErr w:type="spellEnd"/>
            <w:proofErr w:type="gramEnd"/>
            <w:r w:rsidRPr="00C31CBF">
              <w:rPr>
                <w:rFonts w:ascii="Times New Roman" w:eastAsia="Times New Roman" w:hAnsi="Times New Roman" w:cs="Times New Roman"/>
                <w:sz w:val="16"/>
                <w:szCs w:val="16"/>
                <w:lang w:eastAsia="ru-RU"/>
              </w:rPr>
              <w:t xml:space="preserve"> образования, </w:t>
            </w:r>
            <w:r w:rsidRPr="00C31CBF">
              <w:rPr>
                <w:rFonts w:ascii="Times New Roman" w:eastAsia="Times New Roman" w:hAnsi="Times New Roman" w:cs="Times New Roman"/>
                <w:sz w:val="16"/>
                <w:szCs w:val="16"/>
                <w:lang w:eastAsia="ru-RU"/>
              </w:rPr>
              <w:lastRenderedPageBreak/>
              <w:t>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0110371053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01103</w:t>
            </w:r>
            <w:r w:rsidRPr="00C31CBF">
              <w:rPr>
                <w:rFonts w:ascii="Times New Roman" w:eastAsia="Times New Roman" w:hAnsi="Times New Roman" w:cs="Times New Roman"/>
                <w:sz w:val="16"/>
                <w:szCs w:val="16"/>
                <w:lang w:val="en-US" w:eastAsia="ru-RU"/>
              </w:rPr>
              <w:t>Z</w:t>
            </w:r>
            <w:r w:rsidRPr="00C31CBF">
              <w:rPr>
                <w:rFonts w:ascii="Times New Roman" w:eastAsia="Times New Roman" w:hAnsi="Times New Roman" w:cs="Times New Roman"/>
                <w:sz w:val="16"/>
                <w:szCs w:val="16"/>
                <w:lang w:eastAsia="ru-RU"/>
              </w:rPr>
              <w:t>1053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1361,0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501,6</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1988,3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104,5</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1988,3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104,5</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1988,3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104,5</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1988,3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104,5</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1988,3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104,5</w:t>
            </w:r>
          </w:p>
        </w:tc>
      </w:tr>
      <w:tr w:rsidR="00C31CBF" w:rsidRPr="00C31CBF" w:rsidTr="00A70DEF">
        <w:trPr>
          <w:trHeight w:val="597"/>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1.3.4</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4</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0110305170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633</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1890,0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2447,5</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597"/>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1.3.5</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5</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 xml:space="preserve">Ремонт здания МБОУ ДО ДЮСШ </w:t>
            </w:r>
            <w:proofErr w:type="spellStart"/>
            <w:r w:rsidRPr="00C31CBF">
              <w:rPr>
                <w:rFonts w:ascii="Times New Roman" w:eastAsia="Times New Roman" w:hAnsi="Times New Roman" w:cs="Times New Roman"/>
                <w:bCs/>
                <w:sz w:val="16"/>
                <w:szCs w:val="16"/>
                <w:lang w:eastAsia="ru-RU"/>
              </w:rPr>
              <w:t>р.п</w:t>
            </w:r>
            <w:proofErr w:type="spellEnd"/>
            <w:r w:rsidRPr="00C31CBF">
              <w:rPr>
                <w:rFonts w:ascii="Times New Roman" w:eastAsia="Times New Roman" w:hAnsi="Times New Roman" w:cs="Times New Roman"/>
                <w:bCs/>
                <w:sz w:val="16"/>
                <w:szCs w:val="16"/>
                <w:lang w:eastAsia="ru-RU"/>
              </w:rPr>
              <w:t>. Мокшан</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C31CBF">
              <w:rPr>
                <w:rFonts w:ascii="Times New Roman" w:eastAsia="Times New Roman" w:hAnsi="Times New Roman" w:cs="Times New Roman"/>
                <w:sz w:val="16"/>
                <w:szCs w:val="16"/>
                <w:lang w:eastAsia="ru-RU"/>
              </w:rPr>
              <w:t>дополнитель-ного</w:t>
            </w:r>
            <w:proofErr w:type="spellEnd"/>
            <w:proofErr w:type="gramEnd"/>
            <w:r w:rsidRPr="00C31CBF">
              <w:rPr>
                <w:rFonts w:ascii="Times New Roman" w:eastAsia="Times New Roman" w:hAnsi="Times New Roman" w:cs="Times New Roman"/>
                <w:sz w:val="16"/>
                <w:szCs w:val="16"/>
                <w:lang w:eastAsia="ru-RU"/>
              </w:rPr>
              <w:t xml:space="preserve"> образования,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0110305370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597"/>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1.3.6</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6</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C31CBF">
              <w:rPr>
                <w:rFonts w:ascii="Times New Roman" w:eastAsia="Times New Roman" w:hAnsi="Times New Roman" w:cs="Times New Roman"/>
                <w:bCs/>
                <w:sz w:val="16"/>
                <w:szCs w:val="16"/>
                <w:lang w:eastAsia="ru-RU"/>
              </w:rPr>
              <w:t>Бековского</w:t>
            </w:r>
            <w:proofErr w:type="spellEnd"/>
            <w:r w:rsidRPr="00C31CBF">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C31CBF">
              <w:rPr>
                <w:rFonts w:ascii="Times New Roman" w:eastAsia="Times New Roman" w:hAnsi="Times New Roman" w:cs="Times New Roman"/>
                <w:sz w:val="16"/>
                <w:szCs w:val="16"/>
                <w:lang w:eastAsia="ru-RU"/>
              </w:rPr>
              <w:t>дополнитель-ного</w:t>
            </w:r>
            <w:proofErr w:type="spellEnd"/>
            <w:proofErr w:type="gramEnd"/>
            <w:r w:rsidRPr="00C31CBF">
              <w:rPr>
                <w:rFonts w:ascii="Times New Roman" w:eastAsia="Times New Roman" w:hAnsi="Times New Roman" w:cs="Times New Roman"/>
                <w:sz w:val="16"/>
                <w:szCs w:val="16"/>
                <w:lang w:eastAsia="ru-RU"/>
              </w:rPr>
              <w:t xml:space="preserve"> образования,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0110379031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C31CBF" w:rsidRPr="00C31CBF" w:rsidTr="00A70DEF">
        <w:trPr>
          <w:trHeight w:val="597"/>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1.3.7</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7</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C31CBF">
              <w:rPr>
                <w:rFonts w:ascii="Times New Roman" w:eastAsia="Times New Roman" w:hAnsi="Times New Roman" w:cs="Times New Roman"/>
                <w:bCs/>
                <w:sz w:val="16"/>
                <w:szCs w:val="16"/>
                <w:lang w:eastAsia="ru-RU"/>
              </w:rPr>
              <w:t>целях</w:t>
            </w:r>
            <w:proofErr w:type="gramEnd"/>
            <w:r w:rsidRPr="00C31CBF">
              <w:rPr>
                <w:rFonts w:ascii="Times New Roman" w:eastAsia="Times New Roman" w:hAnsi="Times New Roman" w:cs="Times New Roman"/>
                <w:bCs/>
                <w:sz w:val="16"/>
                <w:szCs w:val="16"/>
                <w:lang w:eastAsia="ru-RU"/>
              </w:rPr>
              <w:t xml:space="preserve"> </w:t>
            </w:r>
            <w:proofErr w:type="spellStart"/>
            <w:r w:rsidRPr="00C31CBF">
              <w:rPr>
                <w:rFonts w:ascii="Times New Roman" w:eastAsia="Times New Roman" w:hAnsi="Times New Roman" w:cs="Times New Roman"/>
                <w:bCs/>
                <w:sz w:val="16"/>
                <w:szCs w:val="16"/>
                <w:lang w:eastAsia="ru-RU"/>
              </w:rPr>
              <w:t>софинансирования</w:t>
            </w:r>
            <w:proofErr w:type="spellEnd"/>
            <w:r w:rsidRPr="00C31CBF">
              <w:rPr>
                <w:rFonts w:ascii="Times New Roman" w:eastAsia="Times New Roman" w:hAnsi="Times New Roman" w:cs="Times New Roman"/>
                <w:bCs/>
                <w:sz w:val="16"/>
                <w:szCs w:val="16"/>
                <w:lang w:eastAsia="ru-RU"/>
              </w:rPr>
              <w:t xml:space="preserve"> </w:t>
            </w:r>
            <w:proofErr w:type="gramStart"/>
            <w:r w:rsidRPr="00C31CBF">
              <w:rPr>
                <w:rFonts w:ascii="Times New Roman" w:eastAsia="Times New Roman" w:hAnsi="Times New Roman" w:cs="Times New Roman"/>
                <w:bCs/>
                <w:sz w:val="16"/>
                <w:szCs w:val="16"/>
                <w:lang w:eastAsia="ru-RU"/>
              </w:rPr>
              <w:t>которых</w:t>
            </w:r>
            <w:proofErr w:type="gramEnd"/>
            <w:r w:rsidRPr="00C31CBF">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C31CBF">
              <w:rPr>
                <w:rFonts w:ascii="Times New Roman" w:eastAsia="Times New Roman" w:hAnsi="Times New Roman" w:cs="Times New Roman"/>
                <w:bCs/>
                <w:sz w:val="16"/>
                <w:szCs w:val="16"/>
                <w:lang w:eastAsia="ru-RU"/>
              </w:rPr>
              <w:t>Бековоскго</w:t>
            </w:r>
            <w:proofErr w:type="spellEnd"/>
            <w:r w:rsidRPr="00C31CBF">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C31CBF">
              <w:rPr>
                <w:rFonts w:ascii="Times New Roman" w:eastAsia="Times New Roman" w:hAnsi="Times New Roman" w:cs="Times New Roman"/>
                <w:sz w:val="16"/>
                <w:szCs w:val="16"/>
                <w:lang w:eastAsia="ru-RU"/>
              </w:rPr>
              <w:t>дополнитель-ного</w:t>
            </w:r>
            <w:proofErr w:type="spellEnd"/>
            <w:proofErr w:type="gramEnd"/>
            <w:r w:rsidRPr="00C31CBF">
              <w:rPr>
                <w:rFonts w:ascii="Times New Roman" w:eastAsia="Times New Roman" w:hAnsi="Times New Roman" w:cs="Times New Roman"/>
                <w:sz w:val="16"/>
                <w:szCs w:val="16"/>
                <w:lang w:eastAsia="ru-RU"/>
              </w:rPr>
              <w:t xml:space="preserve"> образования,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0110379032</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611</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w:t>
            </w: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4</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16862,2</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21522,6</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22397,8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22397,8</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22397,8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22397,8</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3</w:t>
            </w:r>
          </w:p>
        </w:tc>
        <w:tc>
          <w:tcPr>
            <w:tcW w:w="3544" w:type="dxa"/>
          </w:tcPr>
          <w:p w:rsidR="00C31CBF" w:rsidRPr="00C31CBF" w:rsidRDefault="00C31CBF" w:rsidP="00C31CBF">
            <w:pPr>
              <w:ind w:right="-108"/>
              <w:jc w:val="left"/>
              <w:rPr>
                <w:rFonts w:ascii="Times New Roman" w:eastAsia="Times New Roman" w:hAnsi="Times New Roman" w:cs="Times New Roman"/>
                <w:sz w:val="16"/>
                <w:szCs w:val="16"/>
                <w:lang w:eastAsia="ru-RU"/>
              </w:rPr>
            </w:pPr>
            <w:proofErr w:type="gramStart"/>
            <w:r w:rsidRPr="00C31CBF">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C31CBF">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03</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0110474240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0110474240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321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16318,2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68,4</w:t>
            </w:r>
          </w:p>
        </w:tc>
        <w:tc>
          <w:tcPr>
            <w:tcW w:w="851" w:type="dxa"/>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19828,2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99,1</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20621,3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103,1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20621,3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103,1</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20621,3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103,1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20621,3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103,1</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1.4.2</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4</w:t>
            </w:r>
          </w:p>
        </w:tc>
        <w:tc>
          <w:tcPr>
            <w:tcW w:w="3544" w:type="dxa"/>
          </w:tcPr>
          <w:p w:rsidR="00C31CBF" w:rsidRPr="00C31CBF" w:rsidRDefault="00C31CBF" w:rsidP="00C31CBF">
            <w:pPr>
              <w:ind w:right="-108"/>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04</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0110476010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323</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475,6</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1595,3</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1673,4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1673,4</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1673,4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1673,4</w:t>
            </w:r>
          </w:p>
        </w:tc>
      </w:tr>
      <w:tr w:rsidR="00C31CBF" w:rsidRPr="00C31CBF" w:rsidTr="00A70DEF">
        <w:trPr>
          <w:trHeight w:val="652"/>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5</w:t>
            </w:r>
          </w:p>
        </w:tc>
        <w:tc>
          <w:tcPr>
            <w:tcW w:w="3544" w:type="dxa"/>
          </w:tcPr>
          <w:p w:rsidR="00C31CBF" w:rsidRPr="00C31CBF" w:rsidRDefault="00C31CBF" w:rsidP="00C31CBF">
            <w:pPr>
              <w:ind w:right="-108"/>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10306,4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14482,9</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14981,0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14981,0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14981,0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14981,0</w:t>
            </w:r>
          </w:p>
        </w:tc>
      </w:tr>
      <w:tr w:rsidR="00C31CBF" w:rsidRPr="00C31CBF" w:rsidTr="00A70DEF">
        <w:trPr>
          <w:trHeight w:val="20"/>
        </w:trPr>
        <w:tc>
          <w:tcPr>
            <w:tcW w:w="567"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1.5.1</w:t>
            </w:r>
          </w:p>
        </w:tc>
        <w:tc>
          <w:tcPr>
            <w:tcW w:w="156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417" w:type="dxa"/>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586,8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592,2</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614,3</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614,3</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614,3</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614,3</w:t>
            </w:r>
          </w:p>
        </w:tc>
      </w:tr>
      <w:tr w:rsidR="00C31CBF" w:rsidRPr="00C31CBF" w:rsidTr="00A70DEF">
        <w:trPr>
          <w:trHeight w:val="20"/>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0110574330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345,1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348,5</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362,5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362,5</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362,5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362,5</w:t>
            </w:r>
          </w:p>
        </w:tc>
      </w:tr>
      <w:tr w:rsidR="00C31CBF" w:rsidRPr="00C31CBF" w:rsidTr="00A70DEF">
        <w:trPr>
          <w:trHeight w:val="20"/>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0110574330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72,7</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73,5</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76,4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76,4</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76,4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76,4</w:t>
            </w:r>
          </w:p>
        </w:tc>
      </w:tr>
      <w:tr w:rsidR="00C31CBF" w:rsidRPr="00C31CBF" w:rsidTr="00A70DEF">
        <w:trPr>
          <w:trHeight w:val="20"/>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0110574330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129</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123,0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127,4</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132,5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132,5</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132,5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132,5</w:t>
            </w:r>
          </w:p>
        </w:tc>
      </w:tr>
      <w:tr w:rsidR="00C31CBF" w:rsidRPr="00C31CBF" w:rsidTr="00A70DEF">
        <w:trPr>
          <w:trHeight w:val="20"/>
        </w:trPr>
        <w:tc>
          <w:tcPr>
            <w:tcW w:w="567" w:type="dxa"/>
            <w:vMerge/>
            <w:tcBorders>
              <w:bottom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bottom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Borders>
              <w:bottom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Borders>
              <w:bottom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Borders>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0110574330</w:t>
            </w:r>
          </w:p>
        </w:tc>
        <w:tc>
          <w:tcPr>
            <w:tcW w:w="576" w:type="dxa"/>
            <w:tcBorders>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46,0</w:t>
            </w:r>
          </w:p>
        </w:tc>
        <w:tc>
          <w:tcPr>
            <w:tcW w:w="851" w:type="dxa"/>
            <w:tcBorders>
              <w:left w:val="single" w:sz="8" w:space="0" w:color="auto"/>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42,8</w:t>
            </w:r>
          </w:p>
        </w:tc>
        <w:tc>
          <w:tcPr>
            <w:tcW w:w="850" w:type="dxa"/>
            <w:tcBorders>
              <w:left w:val="single" w:sz="8" w:space="0" w:color="auto"/>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42,9</w:t>
            </w:r>
          </w:p>
        </w:tc>
        <w:tc>
          <w:tcPr>
            <w:tcW w:w="851" w:type="dxa"/>
            <w:tcBorders>
              <w:left w:val="single" w:sz="8" w:space="0" w:color="auto"/>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42,9</w:t>
            </w:r>
          </w:p>
        </w:tc>
        <w:tc>
          <w:tcPr>
            <w:tcW w:w="992" w:type="dxa"/>
            <w:tcBorders>
              <w:left w:val="single" w:sz="8" w:space="0" w:color="auto"/>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42,9</w:t>
            </w:r>
          </w:p>
        </w:tc>
        <w:tc>
          <w:tcPr>
            <w:tcW w:w="851" w:type="dxa"/>
            <w:tcBorders>
              <w:left w:val="single" w:sz="8" w:space="0" w:color="auto"/>
              <w:bottom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42,9</w:t>
            </w:r>
          </w:p>
        </w:tc>
      </w:tr>
      <w:tr w:rsidR="00C31CBF" w:rsidRPr="00C31CBF" w:rsidTr="00A70DEF">
        <w:trPr>
          <w:trHeight w:val="98"/>
        </w:trPr>
        <w:tc>
          <w:tcPr>
            <w:tcW w:w="567" w:type="dxa"/>
            <w:vMerge w:val="restart"/>
            <w:tcBorders>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1.5.2</w:t>
            </w:r>
          </w:p>
        </w:tc>
        <w:tc>
          <w:tcPr>
            <w:tcW w:w="1560" w:type="dxa"/>
            <w:vMerge w:val="restart"/>
            <w:tcBorders>
              <w:left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2</w:t>
            </w:r>
          </w:p>
        </w:tc>
        <w:tc>
          <w:tcPr>
            <w:tcW w:w="3544" w:type="dxa"/>
            <w:vMerge w:val="restart"/>
            <w:tcBorders>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417" w:type="dxa"/>
            <w:vMerge w:val="restart"/>
            <w:tcBorders>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9719,6</w:t>
            </w:r>
          </w:p>
        </w:tc>
        <w:tc>
          <w:tcPr>
            <w:tcW w:w="851" w:type="dxa"/>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13890,7</w:t>
            </w:r>
          </w:p>
        </w:tc>
        <w:tc>
          <w:tcPr>
            <w:tcW w:w="850" w:type="dxa"/>
            <w:tcBorders>
              <w:lef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14366,7</w:t>
            </w:r>
          </w:p>
        </w:tc>
        <w:tc>
          <w:tcPr>
            <w:tcW w:w="851" w:type="dxa"/>
            <w:tcBorders>
              <w:lef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14366,7</w:t>
            </w:r>
          </w:p>
        </w:tc>
        <w:tc>
          <w:tcPr>
            <w:tcW w:w="992" w:type="dxa"/>
            <w:tcBorders>
              <w:lef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14366,7</w:t>
            </w:r>
          </w:p>
        </w:tc>
        <w:tc>
          <w:tcPr>
            <w:tcW w:w="851" w:type="dxa"/>
            <w:tcBorders>
              <w:lef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14366,7</w:t>
            </w:r>
          </w:p>
        </w:tc>
      </w:tr>
      <w:tr w:rsidR="00C31CBF" w:rsidRPr="00C31CBF" w:rsidTr="00A70DEF">
        <w:trPr>
          <w:trHeight w:val="20"/>
        </w:trPr>
        <w:tc>
          <w:tcPr>
            <w:tcW w:w="567" w:type="dxa"/>
            <w:vMerge/>
            <w:tcBorders>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left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0110577100</w:t>
            </w:r>
          </w:p>
        </w:tc>
        <w:tc>
          <w:tcPr>
            <w:tcW w:w="576" w:type="dxa"/>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w:t>
            </w:r>
          </w:p>
        </w:tc>
        <w:tc>
          <w:tcPr>
            <w:tcW w:w="851" w:type="dxa"/>
            <w:tcBorders>
              <w:left w:val="single" w:sz="4" w:space="0" w:color="auto"/>
              <w:righ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w:t>
            </w:r>
          </w:p>
        </w:tc>
        <w:tc>
          <w:tcPr>
            <w:tcW w:w="850" w:type="dxa"/>
            <w:tcBorders>
              <w:lef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w:t>
            </w:r>
          </w:p>
        </w:tc>
        <w:tc>
          <w:tcPr>
            <w:tcW w:w="851" w:type="dxa"/>
            <w:tcBorders>
              <w:lef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w:t>
            </w:r>
          </w:p>
        </w:tc>
        <w:tc>
          <w:tcPr>
            <w:tcW w:w="992" w:type="dxa"/>
            <w:tcBorders>
              <w:lef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w:t>
            </w:r>
          </w:p>
        </w:tc>
        <w:tc>
          <w:tcPr>
            <w:tcW w:w="851" w:type="dxa"/>
            <w:tcBorders>
              <w:left w:val="single" w:sz="4"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w:t>
            </w:r>
          </w:p>
        </w:tc>
      </w:tr>
      <w:tr w:rsidR="00C31CBF" w:rsidRPr="00C31CBF" w:rsidTr="00A70DEF">
        <w:trPr>
          <w:trHeight w:val="20"/>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04</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0110577100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48,8</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69,0</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71,0</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71,0</w:t>
            </w:r>
          </w:p>
        </w:tc>
        <w:tc>
          <w:tcPr>
            <w:tcW w:w="992"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71,0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71,0</w:t>
            </w:r>
          </w:p>
        </w:tc>
      </w:tr>
      <w:tr w:rsidR="00C31CBF" w:rsidRPr="00C31CBF" w:rsidTr="00A70DEF">
        <w:trPr>
          <w:trHeight w:val="20"/>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04</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0110577100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313</w:t>
            </w:r>
          </w:p>
        </w:tc>
        <w:tc>
          <w:tcPr>
            <w:tcW w:w="984"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8287,4</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11675,1</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12264,9</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12264,9</w:t>
            </w:r>
          </w:p>
        </w:tc>
        <w:tc>
          <w:tcPr>
            <w:tcW w:w="992"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12264,9</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12264,9</w:t>
            </w:r>
          </w:p>
        </w:tc>
      </w:tr>
      <w:tr w:rsidR="00C31CBF" w:rsidRPr="00C31CBF" w:rsidTr="00A70DEF">
        <w:trPr>
          <w:trHeight w:val="85"/>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04</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0110577100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323</w:t>
            </w:r>
          </w:p>
        </w:tc>
        <w:tc>
          <w:tcPr>
            <w:tcW w:w="984"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1381,8</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2144,4</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2028,5</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2028,5</w:t>
            </w:r>
          </w:p>
        </w:tc>
        <w:tc>
          <w:tcPr>
            <w:tcW w:w="992"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2028,5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2028,5</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6</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417" w:type="dxa"/>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55157,9</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51287,1</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55650,4</w:t>
            </w:r>
          </w:p>
        </w:tc>
        <w:tc>
          <w:tcPr>
            <w:tcW w:w="851"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55650,4</w:t>
            </w:r>
          </w:p>
        </w:tc>
        <w:tc>
          <w:tcPr>
            <w:tcW w:w="992"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55650,4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55650,4</w:t>
            </w:r>
          </w:p>
        </w:tc>
      </w:tr>
      <w:tr w:rsidR="00C31CBF" w:rsidRPr="00C31CBF" w:rsidTr="00A70DEF">
        <w:trPr>
          <w:trHeight w:val="168"/>
        </w:trPr>
        <w:tc>
          <w:tcPr>
            <w:tcW w:w="567"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1.6.1</w:t>
            </w:r>
          </w:p>
        </w:tc>
        <w:tc>
          <w:tcPr>
            <w:tcW w:w="156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417" w:type="dxa"/>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3506,2</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3156,7</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3610,5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3610,5</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3610,5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3610,5</w:t>
            </w:r>
          </w:p>
        </w:tc>
      </w:tr>
      <w:tr w:rsidR="00C31CBF" w:rsidRPr="00C31CBF" w:rsidTr="00A70DEF">
        <w:trPr>
          <w:trHeight w:val="743"/>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0110602100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0110602100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0110602100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0110602200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0110602200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0110602200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0110602200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129</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851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852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853</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2259,9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359,7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791,9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87,8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2259,0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367,2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476,1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6,8</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2349,4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381,9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824,8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2349,4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381,9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824,8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6,8</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2349,4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381,9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824,8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2349,4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381,9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824,8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6,8</w:t>
            </w:r>
          </w:p>
        </w:tc>
      </w:tr>
      <w:tr w:rsidR="00C31CBF" w:rsidRPr="00C31CBF" w:rsidTr="00A70DEF">
        <w:trPr>
          <w:trHeight w:val="95"/>
        </w:trPr>
        <w:tc>
          <w:tcPr>
            <w:tcW w:w="567"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1.6.2</w:t>
            </w:r>
          </w:p>
        </w:tc>
        <w:tc>
          <w:tcPr>
            <w:tcW w:w="156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2</w:t>
            </w:r>
          </w:p>
        </w:tc>
        <w:tc>
          <w:tcPr>
            <w:tcW w:w="3544" w:type="dxa"/>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417" w:type="dxa"/>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r w:rsidRPr="00C31CBF">
              <w:rPr>
                <w:rFonts w:ascii="Times New Roman" w:eastAsia="Times New Roman" w:hAnsi="Times New Roman" w:cs="Times New Roman"/>
                <w:sz w:val="16"/>
                <w:szCs w:val="16"/>
                <w:lang w:eastAsia="ru-RU"/>
              </w:rPr>
              <w:br/>
              <w:t xml:space="preserve">МКУ ЦО </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28162,1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30515,7</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34195,7</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34195,7</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34195,7</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34195,7</w:t>
            </w:r>
          </w:p>
        </w:tc>
      </w:tr>
      <w:tr w:rsidR="00C31CBF" w:rsidRPr="00C31CBF" w:rsidTr="00A70DEF">
        <w:trPr>
          <w:trHeight w:val="1262"/>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0110605320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0110605320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0110605320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0110605320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0110605320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0110605320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0110605320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112</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119</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247</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321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853</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21061,8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0,5</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6198,9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700,4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192,1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27468,9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2707,9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106,9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27630,4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6226,4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106,9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27630,4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6226,4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106,9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27630,4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6226,4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106,9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27630,4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6226,4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106,9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232,0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1.6.3</w:t>
            </w:r>
          </w:p>
        </w:tc>
        <w:tc>
          <w:tcPr>
            <w:tcW w:w="156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3</w:t>
            </w:r>
          </w:p>
        </w:tc>
        <w:tc>
          <w:tcPr>
            <w:tcW w:w="3544" w:type="dxa"/>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31CBF">
              <w:rPr>
                <w:rFonts w:ascii="Times New Roman" w:eastAsia="Times New Roman" w:hAnsi="Times New Roman" w:cs="Times New Roman"/>
                <w:sz w:val="16"/>
                <w:szCs w:val="16"/>
                <w:lang w:eastAsia="ru-RU"/>
              </w:rPr>
              <w:t>размера оплаты труда</w:t>
            </w:r>
            <w:proofErr w:type="gramEnd"/>
            <w:r w:rsidRPr="00C31CBF">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417" w:type="dxa"/>
            <w:vMerge w:val="restart"/>
          </w:tcPr>
          <w:p w:rsidR="00C31CBF" w:rsidRPr="00C31CBF" w:rsidRDefault="00C31CBF" w:rsidP="00C31CBF">
            <w:pPr>
              <w:jc w:val="left"/>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15500,4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13459,8</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13459,8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13459,8</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13459,8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13459,8</w:t>
            </w:r>
          </w:p>
        </w:tc>
      </w:tr>
      <w:tr w:rsidR="00C31CBF" w:rsidRPr="00C31CBF" w:rsidTr="00A70DEF">
        <w:trPr>
          <w:trHeight w:val="20"/>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0110671053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0110671053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val="en-US" w:eastAsia="ru-RU"/>
              </w:rPr>
            </w:pPr>
            <w:r w:rsidRPr="00C31CBF">
              <w:rPr>
                <w:rFonts w:ascii="Times New Roman" w:eastAsia="Times New Roman" w:hAnsi="Times New Roman" w:cs="Times New Roman"/>
                <w:sz w:val="16"/>
                <w:szCs w:val="16"/>
                <w:lang w:eastAsia="ru-RU"/>
              </w:rPr>
              <w:t>01106</w:t>
            </w:r>
            <w:r w:rsidRPr="00C31CBF">
              <w:rPr>
                <w:rFonts w:ascii="Times New Roman" w:eastAsia="Times New Roman" w:hAnsi="Times New Roman" w:cs="Times New Roman"/>
                <w:sz w:val="16"/>
                <w:szCs w:val="16"/>
                <w:lang w:val="en-US" w:eastAsia="ru-RU"/>
              </w:rPr>
              <w:t>Z1053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val="en-US" w:eastAsia="ru-RU"/>
              </w:rPr>
              <w:t>01106Z1053</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119</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val="en-US" w:eastAsia="ru-RU"/>
              </w:rPr>
            </w:pPr>
            <w:r w:rsidRPr="00C31CBF">
              <w:rPr>
                <w:rFonts w:ascii="Times New Roman" w:eastAsia="Times New Roman" w:hAnsi="Times New Roman" w:cs="Times New Roman"/>
                <w:sz w:val="16"/>
                <w:szCs w:val="16"/>
                <w:lang w:val="en-US" w:eastAsia="ru-RU"/>
              </w:rPr>
              <w:t>111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119</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8936,6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2658,1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2999,8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905,9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9712,2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2933,1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625,6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188,9</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9712,2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2933,1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625,6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188,9</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9712,2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2933,1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625,6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188,9</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9712,2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2933,1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625,6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188,9</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9712,2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2933,1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625,6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188,9</w:t>
            </w:r>
          </w:p>
        </w:tc>
      </w:tr>
      <w:tr w:rsidR="00C31CBF" w:rsidRPr="00C31CBF" w:rsidTr="00A70DEF">
        <w:trPr>
          <w:trHeight w:val="369"/>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1.6.4</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4</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Компенсация питания участникам соревнований</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0110623120</w:t>
            </w:r>
          </w:p>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0110623120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123</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1.6.5</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5</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0110623200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1.6.6</w:t>
            </w:r>
          </w:p>
        </w:tc>
        <w:tc>
          <w:tcPr>
            <w:tcW w:w="156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6</w:t>
            </w:r>
          </w:p>
        </w:tc>
        <w:tc>
          <w:tcPr>
            <w:tcW w:w="3544" w:type="dxa"/>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417" w:type="dxa"/>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86,3</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60,1</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59,4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59,4</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59,4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59,4</w:t>
            </w:r>
          </w:p>
        </w:tc>
      </w:tr>
      <w:tr w:rsidR="00C31CBF" w:rsidRPr="00C31CBF" w:rsidTr="00A70DEF">
        <w:trPr>
          <w:trHeight w:val="20"/>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0110676010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111</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45,7</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31,8</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31,4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31,4</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31,4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31,4</w:t>
            </w:r>
          </w:p>
        </w:tc>
      </w:tr>
      <w:tr w:rsidR="00C31CBF" w:rsidRPr="00C31CBF" w:rsidTr="00A70DEF">
        <w:trPr>
          <w:trHeight w:val="20"/>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0110676010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119</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13,8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9,6</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9,5</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9,5</w:t>
            </w:r>
          </w:p>
        </w:tc>
      </w:tr>
      <w:tr w:rsidR="00C31CBF" w:rsidRPr="00C31CBF" w:rsidTr="00A70DEF">
        <w:trPr>
          <w:trHeight w:val="408"/>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0110676010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26,8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18,7</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18,5</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18,5</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18,5</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1.6.7</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7</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0110676210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27,4</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27,8</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28,8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28,8</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28,8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28,8</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1.6.8</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8</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0110655500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0110655500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129</w:t>
            </w:r>
          </w:p>
        </w:tc>
        <w:tc>
          <w:tcPr>
            <w:tcW w:w="984" w:type="dxa"/>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1.6.9</w:t>
            </w:r>
          </w:p>
        </w:tc>
        <w:tc>
          <w:tcPr>
            <w:tcW w:w="156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9</w:t>
            </w:r>
          </w:p>
        </w:tc>
        <w:tc>
          <w:tcPr>
            <w:tcW w:w="3544" w:type="dxa"/>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417" w:type="dxa"/>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4199,2</w:t>
            </w:r>
          </w:p>
        </w:tc>
        <w:tc>
          <w:tcPr>
            <w:tcW w:w="851" w:type="dxa"/>
            <w:tcBorders>
              <w:righ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4066,9</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4296,1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4296,1</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4296,1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4296,1</w:t>
            </w:r>
          </w:p>
        </w:tc>
      </w:tr>
      <w:tr w:rsidR="00C31CBF" w:rsidRPr="00C31CBF" w:rsidTr="00A70DEF">
        <w:trPr>
          <w:trHeight w:val="20"/>
        </w:trPr>
        <w:tc>
          <w:tcPr>
            <w:tcW w:w="567"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417"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08"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5"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01106S3040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01106S3040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01106S3040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01106S3040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119</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119</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2531,8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764,6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693,4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209,4</w:t>
            </w:r>
          </w:p>
        </w:tc>
        <w:tc>
          <w:tcPr>
            <w:tcW w:w="851" w:type="dxa"/>
            <w:tcBorders>
              <w:righ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2452,0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740,5</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671,6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202,8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2590,2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782,2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709,1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214,6</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2590,2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782,2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709,1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214,6</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2590,2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782,2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709,1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214,6</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2590,2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782,2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709,1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214,6</w:t>
            </w:r>
          </w:p>
        </w:tc>
      </w:tr>
      <w:tr w:rsidR="00C31CBF" w:rsidRPr="00C31CBF" w:rsidTr="00A70DEF">
        <w:trPr>
          <w:trHeight w:val="20"/>
        </w:trPr>
        <w:tc>
          <w:tcPr>
            <w:tcW w:w="567" w:type="dxa"/>
            <w:tcMar>
              <w:left w:w="0" w:type="dxa"/>
              <w:right w:w="0" w:type="dxa"/>
            </w:tcMar>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1.6.10</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10</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08"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55"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0110677500</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851" w:type="dxa"/>
            <w:tcBorders>
              <w:righ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0,1</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0,1</w:t>
            </w:r>
          </w:p>
        </w:tc>
      </w:tr>
      <w:tr w:rsidR="00C31CBF" w:rsidRPr="00C31CBF" w:rsidTr="00A70DEF">
        <w:trPr>
          <w:trHeight w:val="20"/>
        </w:trPr>
        <w:tc>
          <w:tcPr>
            <w:tcW w:w="567" w:type="dxa"/>
            <w:tcMar>
              <w:left w:w="0" w:type="dxa"/>
              <w:right w:w="0" w:type="dxa"/>
            </w:tcMar>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1.6.11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11</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C31CBF">
              <w:rPr>
                <w:rFonts w:ascii="Times New Roman" w:eastAsia="Times New Roman" w:hAnsi="Times New Roman" w:cs="Times New Roman"/>
                <w:sz w:val="16"/>
                <w:szCs w:val="16"/>
                <w:lang w:eastAsia="ru-RU"/>
              </w:rPr>
              <w:t>Бековского</w:t>
            </w:r>
            <w:proofErr w:type="spellEnd"/>
            <w:r w:rsidRPr="00C31CBF">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w:t>
            </w:r>
            <w:r w:rsidRPr="00C31CBF">
              <w:rPr>
                <w:rFonts w:ascii="Times New Roman" w:eastAsia="Times New Roman" w:hAnsi="Times New Roman" w:cs="Times New Roman"/>
                <w:sz w:val="16"/>
                <w:szCs w:val="16"/>
                <w:lang w:eastAsia="ru-RU"/>
              </w:rPr>
              <w:lastRenderedPageBreak/>
              <w:t>обслуживания образовательных организаций Мокшанского района Пензенской области" (МКУ ЦО))</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Управление образованием,</w:t>
            </w:r>
            <w:r w:rsidRPr="00C31CBF">
              <w:rPr>
                <w:rFonts w:ascii="Times New Roman" w:eastAsia="Times New Roman" w:hAnsi="Times New Roman" w:cs="Times New Roman"/>
                <w:sz w:val="16"/>
                <w:szCs w:val="16"/>
                <w:lang w:eastAsia="ru-RU"/>
              </w:rPr>
              <w:br/>
              <w:t>МКУ ЦО</w:t>
            </w:r>
          </w:p>
        </w:tc>
        <w:tc>
          <w:tcPr>
            <w:tcW w:w="708"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55"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0110679031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0110679031</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119</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2750,2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color w:val="000000" w:themeColor="text1"/>
                <w:sz w:val="16"/>
                <w:szCs w:val="16"/>
                <w:lang w:eastAsia="ru-RU"/>
              </w:rPr>
              <w:t>871,4</w:t>
            </w:r>
          </w:p>
        </w:tc>
        <w:tc>
          <w:tcPr>
            <w:tcW w:w="851" w:type="dxa"/>
            <w:tcBorders>
              <w:righ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tcMar>
              <w:left w:w="0" w:type="dxa"/>
              <w:right w:w="0" w:type="dxa"/>
            </w:tcMar>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1.6.12</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12</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C31CBF">
              <w:rPr>
                <w:rFonts w:ascii="Times New Roman" w:eastAsia="Times New Roman" w:hAnsi="Times New Roman" w:cs="Times New Roman"/>
                <w:sz w:val="16"/>
                <w:szCs w:val="16"/>
                <w:lang w:eastAsia="ru-RU"/>
              </w:rPr>
              <w:t>целях</w:t>
            </w:r>
            <w:proofErr w:type="gramEnd"/>
            <w:r w:rsidRPr="00C31CBF">
              <w:rPr>
                <w:rFonts w:ascii="Times New Roman" w:eastAsia="Times New Roman" w:hAnsi="Times New Roman" w:cs="Times New Roman"/>
                <w:sz w:val="16"/>
                <w:szCs w:val="16"/>
                <w:lang w:eastAsia="ru-RU"/>
              </w:rPr>
              <w:t xml:space="preserve"> </w:t>
            </w:r>
            <w:proofErr w:type="spellStart"/>
            <w:r w:rsidRPr="00C31CBF">
              <w:rPr>
                <w:rFonts w:ascii="Times New Roman" w:eastAsia="Times New Roman" w:hAnsi="Times New Roman" w:cs="Times New Roman"/>
                <w:sz w:val="16"/>
                <w:szCs w:val="16"/>
                <w:lang w:eastAsia="ru-RU"/>
              </w:rPr>
              <w:t>софинансирования</w:t>
            </w:r>
            <w:proofErr w:type="spellEnd"/>
            <w:r w:rsidRPr="00C31CBF">
              <w:rPr>
                <w:rFonts w:ascii="Times New Roman" w:eastAsia="Times New Roman" w:hAnsi="Times New Roman" w:cs="Times New Roman"/>
                <w:sz w:val="16"/>
                <w:szCs w:val="16"/>
                <w:lang w:eastAsia="ru-RU"/>
              </w:rPr>
              <w:t xml:space="preserve"> </w:t>
            </w:r>
            <w:proofErr w:type="gramStart"/>
            <w:r w:rsidRPr="00C31CBF">
              <w:rPr>
                <w:rFonts w:ascii="Times New Roman" w:eastAsia="Times New Roman" w:hAnsi="Times New Roman" w:cs="Times New Roman"/>
                <w:sz w:val="16"/>
                <w:szCs w:val="16"/>
                <w:lang w:eastAsia="ru-RU"/>
              </w:rPr>
              <w:t>которых</w:t>
            </w:r>
            <w:proofErr w:type="gramEnd"/>
            <w:r w:rsidRPr="00C31CBF">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C31CBF">
              <w:rPr>
                <w:rFonts w:ascii="Times New Roman" w:eastAsia="Times New Roman" w:hAnsi="Times New Roman" w:cs="Times New Roman"/>
                <w:sz w:val="16"/>
                <w:szCs w:val="16"/>
                <w:lang w:eastAsia="ru-RU"/>
              </w:rPr>
              <w:t>Бековоскго</w:t>
            </w:r>
            <w:proofErr w:type="spellEnd"/>
            <w:r w:rsidRPr="00C31CBF">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r w:rsidRPr="00C31CBF">
              <w:rPr>
                <w:rFonts w:ascii="Times New Roman" w:eastAsia="Times New Roman" w:hAnsi="Times New Roman" w:cs="Times New Roman"/>
                <w:sz w:val="16"/>
                <w:szCs w:val="16"/>
                <w:lang w:eastAsia="ru-RU"/>
              </w:rPr>
              <w:br/>
              <w:t>МКУ ЦО</w:t>
            </w:r>
          </w:p>
        </w:tc>
        <w:tc>
          <w:tcPr>
            <w:tcW w:w="708"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55"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0110679032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0110679032</w:t>
            </w:r>
          </w:p>
        </w:tc>
        <w:tc>
          <w:tcPr>
            <w:tcW w:w="576"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119</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color w:val="000000" w:themeColor="text1"/>
                <w:sz w:val="16"/>
                <w:szCs w:val="16"/>
                <w:lang w:eastAsia="ru-RU"/>
              </w:rPr>
              <w:t>0,9</w:t>
            </w:r>
          </w:p>
        </w:tc>
        <w:tc>
          <w:tcPr>
            <w:tcW w:w="851" w:type="dxa"/>
            <w:tcBorders>
              <w:righ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47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7</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01107S1070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01107</w:t>
            </w:r>
            <w:r w:rsidRPr="00C31CBF">
              <w:rPr>
                <w:rFonts w:ascii="Times New Roman" w:eastAsia="Times New Roman" w:hAnsi="Times New Roman" w:cs="Times New Roman"/>
                <w:sz w:val="16"/>
                <w:szCs w:val="16"/>
                <w:lang w:val="en-US" w:eastAsia="ru-RU"/>
              </w:rPr>
              <w:t>S</w:t>
            </w:r>
            <w:r w:rsidRPr="00C31CBF">
              <w:rPr>
                <w:rFonts w:ascii="Times New Roman" w:eastAsia="Times New Roman" w:hAnsi="Times New Roman" w:cs="Times New Roman"/>
                <w:sz w:val="16"/>
                <w:szCs w:val="16"/>
                <w:lang w:eastAsia="ru-RU"/>
              </w:rPr>
              <w:t>1070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850" w:type="dxa"/>
            <w:tcBorders>
              <w:left w:val="single" w:sz="8" w:space="0" w:color="auto"/>
            </w:tcBorders>
            <w:shd w:val="clear" w:color="auto" w:fill="auto"/>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8</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Региональный проект «Учитель будущего»</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011Е576240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9</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Региональный проект «Успех каждого ребенка»</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1774,3</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tabs>
                <w:tab w:val="center" w:pos="4153"/>
                <w:tab w:val="right" w:pos="8306"/>
              </w:tabs>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011Е250970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011Е250970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011Е250970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011Е2М0970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1629,0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8,2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128,9</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2</w:t>
            </w:r>
          </w:p>
        </w:tc>
        <w:tc>
          <w:tcPr>
            <w:tcW w:w="1560" w:type="dxa"/>
            <w:tcMar>
              <w:left w:w="0" w:type="dxa"/>
              <w:right w:w="0" w:type="dxa"/>
            </w:tcMar>
          </w:tcPr>
          <w:p w:rsidR="00C31CBF" w:rsidRPr="00C31CBF" w:rsidRDefault="00C31CBF" w:rsidP="00C31CBF">
            <w:pPr>
              <w:widowControl w:val="0"/>
              <w:autoSpaceDE w:val="0"/>
              <w:autoSpaceDN w:val="0"/>
              <w:adjustRightInd w:val="0"/>
              <w:jc w:val="left"/>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Подпрограмма 2</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C31CBF">
              <w:rPr>
                <w:rFonts w:ascii="Times New Roman" w:eastAsia="Times New Roman" w:hAnsi="Times New Roman" w:cs="Times New Roman"/>
                <w:b/>
                <w:sz w:val="16"/>
                <w:szCs w:val="16"/>
                <w:lang w:eastAsia="ru-RU"/>
              </w:rPr>
              <w:t>Мокшанском</w:t>
            </w:r>
            <w:proofErr w:type="spellEnd"/>
            <w:r w:rsidRPr="00C31CBF">
              <w:rPr>
                <w:rFonts w:ascii="Times New Roman" w:eastAsia="Times New Roman" w:hAnsi="Times New Roman" w:cs="Times New Roman"/>
                <w:b/>
                <w:sz w:val="16"/>
                <w:szCs w:val="16"/>
                <w:lang w:eastAsia="ru-RU"/>
              </w:rPr>
              <w:t xml:space="preserve"> районе»</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3594,3</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4359,1</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4359,1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4359,1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4359,1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4359,1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C31CBF" w:rsidRPr="00C31CBF" w:rsidTr="00A70DEF">
        <w:trPr>
          <w:trHeight w:val="2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1</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3652,0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4359,1</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4359,1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4359,1</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4359,1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4359,1</w:t>
            </w:r>
          </w:p>
        </w:tc>
      </w:tr>
      <w:tr w:rsidR="00C31CBF" w:rsidRPr="00C31CBF" w:rsidTr="00A70DEF">
        <w:trPr>
          <w:trHeight w:val="1361"/>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2.1.1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gramStart"/>
            <w:r w:rsidRPr="00C31CBF">
              <w:rPr>
                <w:rFonts w:ascii="Times New Roman" w:eastAsia="Times New Roman" w:hAnsi="Times New Roman" w:cs="Times New Roman"/>
                <w:sz w:val="16"/>
                <w:szCs w:val="16"/>
                <w:lang w:eastAsia="ru-RU"/>
              </w:rPr>
              <w:t>образователь-</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0120174342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0120174342</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2609,2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40,8</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4307,4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51,7</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4307,4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51,7</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4307,4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51,7</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4307,4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51,7</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4307,4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51,7</w:t>
            </w:r>
          </w:p>
        </w:tc>
      </w:tr>
      <w:tr w:rsidR="00C31CBF" w:rsidRPr="00C31CBF" w:rsidTr="00A70DEF">
        <w:trPr>
          <w:trHeight w:val="1352"/>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2.1.2</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2</w:t>
            </w:r>
          </w:p>
        </w:tc>
        <w:tc>
          <w:tcPr>
            <w:tcW w:w="3544" w:type="dxa"/>
          </w:tcPr>
          <w:p w:rsidR="00C31CBF" w:rsidRPr="00C31CBF" w:rsidRDefault="00C31CBF" w:rsidP="00C31CBF">
            <w:pPr>
              <w:ind w:right="-108"/>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gramStart"/>
            <w:r w:rsidRPr="00C31CBF">
              <w:rPr>
                <w:rFonts w:ascii="Times New Roman" w:eastAsia="Times New Roman" w:hAnsi="Times New Roman" w:cs="Times New Roman"/>
                <w:sz w:val="16"/>
                <w:szCs w:val="16"/>
                <w:lang w:eastAsia="ru-RU"/>
              </w:rPr>
              <w:t>образователь-</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w:t>
            </w: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0120174343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0120174343</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290,6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1344"/>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2.1.3</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3</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417" w:type="dxa"/>
          </w:tcPr>
          <w:p w:rsidR="00C31CBF" w:rsidRPr="00C31CBF" w:rsidRDefault="00C31CBF" w:rsidP="00C31CBF">
            <w:pPr>
              <w:ind w:right="-10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w:t>
            </w:r>
          </w:p>
          <w:p w:rsidR="00C31CBF" w:rsidRPr="00C31CBF" w:rsidRDefault="00C31CBF" w:rsidP="00C31CBF">
            <w:pPr>
              <w:ind w:right="-104"/>
              <w:jc w:val="left"/>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02</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0120105220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68,9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C31CBF" w:rsidRPr="00C31CBF" w:rsidTr="00A70DEF">
        <w:trPr>
          <w:trHeight w:val="1350"/>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2.1.4</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4</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417" w:type="dxa"/>
          </w:tcPr>
          <w:p w:rsidR="00C31CBF" w:rsidRPr="00C31CBF" w:rsidRDefault="00C31CBF" w:rsidP="00C31CBF">
            <w:pPr>
              <w:ind w:right="-10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w:t>
            </w:r>
          </w:p>
          <w:p w:rsidR="00C31CBF" w:rsidRPr="00C31CBF" w:rsidRDefault="00C31CBF" w:rsidP="00C31CBF">
            <w:pPr>
              <w:ind w:right="-104"/>
              <w:jc w:val="left"/>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0120174341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0120174341</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584,8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1214"/>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2.1.5</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5</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417" w:type="dxa"/>
          </w:tcPr>
          <w:p w:rsidR="00C31CBF" w:rsidRPr="00C31CBF" w:rsidRDefault="00C31CBF" w:rsidP="00C31CBF">
            <w:pPr>
              <w:ind w:right="-10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w:t>
            </w:r>
          </w:p>
          <w:p w:rsidR="00C31CBF" w:rsidRPr="00C31CBF" w:rsidRDefault="00C31CBF" w:rsidP="00C31CBF">
            <w:pPr>
              <w:ind w:right="-104"/>
              <w:jc w:val="left"/>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0120174351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0120174351</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0120174351</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323</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1276"/>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2.1.6</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5</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417" w:type="dxa"/>
          </w:tcPr>
          <w:p w:rsidR="00C31CBF" w:rsidRPr="00C31CBF" w:rsidRDefault="00C31CBF" w:rsidP="00C31CBF">
            <w:pPr>
              <w:ind w:right="-10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w:t>
            </w:r>
          </w:p>
          <w:p w:rsidR="00C31CBF" w:rsidRPr="00C31CBF" w:rsidRDefault="00C31CBF" w:rsidP="00C31CBF">
            <w:pPr>
              <w:ind w:right="-104"/>
              <w:jc w:val="left"/>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организации, </w:t>
            </w:r>
            <w:proofErr w:type="gramStart"/>
            <w:r w:rsidRPr="00C31CBF">
              <w:rPr>
                <w:rFonts w:ascii="Times New Roman" w:eastAsia="Times New Roman" w:hAnsi="Times New Roman" w:cs="Times New Roman"/>
                <w:sz w:val="16"/>
                <w:szCs w:val="16"/>
                <w:lang w:eastAsia="ru-RU"/>
              </w:rPr>
              <w:t>подведомствен</w:t>
            </w:r>
            <w:proofErr w:type="gramEnd"/>
          </w:p>
          <w:p w:rsidR="00C31CBF" w:rsidRDefault="00C31CBF" w:rsidP="00C31CBF">
            <w:pPr>
              <w:ind w:right="-104"/>
              <w:jc w:val="left"/>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ные</w:t>
            </w:r>
            <w:proofErr w:type="spellEnd"/>
            <w:r w:rsidRPr="00C31CBF">
              <w:rPr>
                <w:rFonts w:ascii="Times New Roman" w:eastAsia="Times New Roman" w:hAnsi="Times New Roman" w:cs="Times New Roman"/>
                <w:sz w:val="16"/>
                <w:szCs w:val="16"/>
                <w:lang w:eastAsia="ru-RU"/>
              </w:rPr>
              <w:t xml:space="preserve"> Управлению образованием</w:t>
            </w:r>
          </w:p>
          <w:p w:rsidR="00A70DEF" w:rsidRPr="00C31CBF" w:rsidRDefault="00A70DEF" w:rsidP="00C31CBF">
            <w:pPr>
              <w:ind w:right="-104"/>
              <w:jc w:val="left"/>
              <w:rPr>
                <w:rFonts w:ascii="Times New Roman" w:eastAsia="Times New Roman" w:hAnsi="Times New Roman" w:cs="Times New Roman"/>
                <w:sz w:val="16"/>
                <w:szCs w:val="16"/>
                <w:lang w:eastAsia="ru-RU"/>
              </w:rPr>
            </w:pP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0120174352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0120174352</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652"/>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2</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141"/>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2.2.1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0120305230</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141"/>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3</w:t>
            </w:r>
          </w:p>
        </w:tc>
        <w:tc>
          <w:tcPr>
            <w:tcW w:w="1560" w:type="dxa"/>
            <w:tcMar>
              <w:left w:w="0" w:type="dxa"/>
              <w:right w:w="0" w:type="dxa"/>
            </w:tcMar>
          </w:tcPr>
          <w:p w:rsidR="00C31CBF" w:rsidRPr="00C31CBF" w:rsidRDefault="00C31CBF" w:rsidP="00C31CBF">
            <w:pPr>
              <w:widowControl w:val="0"/>
              <w:autoSpaceDE w:val="0"/>
              <w:autoSpaceDN w:val="0"/>
              <w:adjustRightInd w:val="0"/>
              <w:jc w:val="left"/>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Подпрограмма 3</w:t>
            </w:r>
          </w:p>
        </w:tc>
        <w:tc>
          <w:tcPr>
            <w:tcW w:w="3544" w:type="dxa"/>
          </w:tcPr>
          <w:p w:rsidR="00C31CBF" w:rsidRPr="00C31CBF" w:rsidRDefault="00C31CBF" w:rsidP="00C31CBF">
            <w:pPr>
              <w:jc w:val="left"/>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w:t>
            </w:r>
            <w:r w:rsidRPr="00C31CBF">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C31CBF">
              <w:rPr>
                <w:rFonts w:ascii="Times New Roman" w:eastAsia="Times New Roman" w:hAnsi="Times New Roman" w:cs="Times New Roman"/>
                <w:b/>
                <w:sz w:val="16"/>
                <w:szCs w:val="16"/>
                <w:lang w:eastAsia="ru-RU"/>
              </w:rPr>
              <w:t>»</w:t>
            </w:r>
          </w:p>
        </w:tc>
        <w:tc>
          <w:tcPr>
            <w:tcW w:w="141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528,1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31CBF">
              <w:rPr>
                <w:rFonts w:ascii="Times New Roman" w:eastAsia="Times New Roman" w:hAnsi="Times New Roman" w:cs="Times New Roman"/>
                <w:b/>
                <w:color w:val="000000" w:themeColor="text1"/>
                <w:sz w:val="16"/>
                <w:szCs w:val="16"/>
                <w:lang w:eastAsia="ru-RU"/>
              </w:rPr>
              <w:t>0</w:t>
            </w:r>
          </w:p>
        </w:tc>
      </w:tr>
      <w:tr w:rsidR="00C31CBF" w:rsidRPr="00C31CBF" w:rsidTr="00A70DEF">
        <w:trPr>
          <w:trHeight w:val="141"/>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1</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Региональный проект «</w:t>
            </w:r>
            <w:r w:rsidRPr="00C31CBF">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C31CBF">
              <w:rPr>
                <w:rFonts w:ascii="Times New Roman" w:eastAsia="Times New Roman" w:hAnsi="Times New Roman" w:cs="Times New Roman"/>
                <w:sz w:val="16"/>
                <w:szCs w:val="16"/>
                <w:lang w:eastAsia="ru-RU"/>
              </w:rPr>
              <w:t>»</w:t>
            </w:r>
          </w:p>
        </w:tc>
        <w:tc>
          <w:tcPr>
            <w:tcW w:w="1417" w:type="dxa"/>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717"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4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427"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128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576" w:type="dxa"/>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Х</w:t>
            </w:r>
          </w:p>
        </w:tc>
        <w:tc>
          <w:tcPr>
            <w:tcW w:w="984"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528,1</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r w:rsidR="00C31CBF" w:rsidRPr="00C31CBF" w:rsidTr="00A70DEF">
        <w:trPr>
          <w:trHeight w:val="141"/>
        </w:trPr>
        <w:tc>
          <w:tcPr>
            <w:tcW w:w="567"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3.1.1</w:t>
            </w:r>
          </w:p>
        </w:tc>
        <w:tc>
          <w:tcPr>
            <w:tcW w:w="1560" w:type="dxa"/>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Мероприятие 1</w:t>
            </w:r>
          </w:p>
        </w:tc>
        <w:tc>
          <w:tcPr>
            <w:tcW w:w="3544"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417" w:type="dxa"/>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17" w:type="dxa"/>
            <w:gridSpan w:val="2"/>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974</w:t>
            </w:r>
          </w:p>
        </w:tc>
        <w:tc>
          <w:tcPr>
            <w:tcW w:w="546" w:type="dxa"/>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07</w:t>
            </w:r>
          </w:p>
        </w:tc>
        <w:tc>
          <w:tcPr>
            <w:tcW w:w="427" w:type="dxa"/>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09</w:t>
            </w:r>
          </w:p>
        </w:tc>
        <w:tc>
          <w:tcPr>
            <w:tcW w:w="1286" w:type="dxa"/>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011ЕВ5179</w:t>
            </w:r>
            <w:r w:rsidRPr="00C31CBF">
              <w:rPr>
                <w:rFonts w:ascii="Times New Roman" w:eastAsia="Times New Roman" w:hAnsi="Times New Roman" w:cs="Times New Roman"/>
                <w:bCs/>
                <w:sz w:val="16"/>
                <w:szCs w:val="16"/>
                <w:lang w:val="en-US" w:eastAsia="ru-RU"/>
              </w:rPr>
              <w:t>F</w:t>
            </w:r>
          </w:p>
          <w:p w:rsidR="00C31CBF" w:rsidRPr="00C31CBF" w:rsidRDefault="00C31CBF" w:rsidP="00C31CBF">
            <w:pPr>
              <w:jc w:val="center"/>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011ЕВ5179</w:t>
            </w:r>
            <w:r w:rsidRPr="00C31CBF">
              <w:rPr>
                <w:rFonts w:ascii="Times New Roman" w:eastAsia="Times New Roman" w:hAnsi="Times New Roman" w:cs="Times New Roman"/>
                <w:bCs/>
                <w:sz w:val="16"/>
                <w:szCs w:val="16"/>
                <w:lang w:val="en-US" w:eastAsia="ru-RU"/>
              </w:rPr>
              <w:t>F</w:t>
            </w:r>
          </w:p>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011ЕВ5179</w:t>
            </w:r>
            <w:r w:rsidRPr="00C31CBF">
              <w:rPr>
                <w:rFonts w:ascii="Times New Roman" w:eastAsia="Times New Roman" w:hAnsi="Times New Roman" w:cs="Times New Roman"/>
                <w:bCs/>
                <w:sz w:val="16"/>
                <w:szCs w:val="16"/>
                <w:lang w:val="en-US" w:eastAsia="ru-RU"/>
              </w:rPr>
              <w:t>F</w:t>
            </w:r>
          </w:p>
        </w:tc>
        <w:tc>
          <w:tcPr>
            <w:tcW w:w="576" w:type="dxa"/>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612</w:t>
            </w:r>
          </w:p>
        </w:tc>
        <w:tc>
          <w:tcPr>
            <w:tcW w:w="984"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522,8</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2,6</w:t>
            </w:r>
          </w:p>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2,7</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0</w:t>
            </w:r>
          </w:p>
        </w:tc>
      </w:tr>
    </w:tbl>
    <w:p w:rsidR="00C31CBF" w:rsidRPr="00C31CBF" w:rsidRDefault="00C31CBF" w:rsidP="00C31CBF">
      <w:pPr>
        <w:jc w:val="left"/>
        <w:rPr>
          <w:rFonts w:ascii="Times New Roman" w:eastAsia="Times New Roman" w:hAnsi="Times New Roman" w:cs="Times New Roman"/>
          <w:b/>
          <w:sz w:val="16"/>
          <w:szCs w:val="16"/>
          <w:lang w:eastAsia="ru-RU"/>
        </w:rPr>
      </w:pPr>
    </w:p>
    <w:p w:rsidR="00C31CBF" w:rsidRPr="00C31CBF" w:rsidRDefault="00C31CBF" w:rsidP="00C31CBF">
      <w:pPr>
        <w:ind w:right="-370"/>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 xml:space="preserve">Приложение к постановлению </w:t>
      </w:r>
    </w:p>
    <w:p w:rsidR="00C31CBF" w:rsidRPr="00C31CBF" w:rsidRDefault="00C31CBF" w:rsidP="00C31CBF">
      <w:pPr>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администрации Мокшанского района </w:t>
      </w:r>
    </w:p>
    <w:p w:rsidR="00C31CBF" w:rsidRPr="00C31CBF" w:rsidRDefault="00C31CBF" w:rsidP="00C31CBF">
      <w:pPr>
        <w:tabs>
          <w:tab w:val="center" w:pos="4153"/>
          <w:tab w:val="right" w:pos="8306"/>
        </w:tabs>
        <w:ind w:left="33"/>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от 01.12.2022 №1069 </w:t>
      </w:r>
    </w:p>
    <w:p w:rsidR="00C31CBF" w:rsidRPr="00C31CBF" w:rsidRDefault="00C31CBF" w:rsidP="00C31CBF">
      <w:pPr>
        <w:tabs>
          <w:tab w:val="center" w:pos="4153"/>
          <w:tab w:val="right" w:pos="8306"/>
        </w:tabs>
        <w:ind w:left="33"/>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«Приложение 15</w:t>
      </w:r>
    </w:p>
    <w:p w:rsidR="00C31CBF" w:rsidRPr="00C31CBF" w:rsidRDefault="00C31CBF" w:rsidP="00C31CBF">
      <w:pPr>
        <w:tabs>
          <w:tab w:val="center" w:pos="4153"/>
          <w:tab w:val="right" w:pos="8306"/>
        </w:tabs>
        <w:ind w:left="33"/>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 муниципальной программе Мокшанского района </w:t>
      </w:r>
    </w:p>
    <w:p w:rsidR="00C31CBF" w:rsidRPr="00C31CBF" w:rsidRDefault="00C31CBF" w:rsidP="00C31CBF">
      <w:pPr>
        <w:tabs>
          <w:tab w:val="center" w:pos="4153"/>
          <w:tab w:val="right" w:pos="8306"/>
        </w:tabs>
        <w:ind w:left="33"/>
        <w:jc w:val="righ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C31CBF">
        <w:rPr>
          <w:rFonts w:ascii="Times New Roman" w:eastAsia="Times New Roman" w:hAnsi="Times New Roman" w:cs="Times New Roman"/>
          <w:sz w:val="16"/>
          <w:szCs w:val="16"/>
          <w:lang w:eastAsia="ru-RU"/>
        </w:rPr>
        <w:t>в</w:t>
      </w:r>
      <w:proofErr w:type="gramEnd"/>
      <w:r w:rsidRPr="00C31CBF">
        <w:rPr>
          <w:rFonts w:ascii="Times New Roman" w:eastAsia="Times New Roman" w:hAnsi="Times New Roman" w:cs="Times New Roman"/>
          <w:sz w:val="16"/>
          <w:szCs w:val="16"/>
          <w:lang w:eastAsia="ru-RU"/>
        </w:rPr>
        <w:t xml:space="preserve">                                                                                                                                                                                                  </w:t>
      </w:r>
    </w:p>
    <w:p w:rsidR="00C31CBF" w:rsidRPr="00C31CBF" w:rsidRDefault="00C31CBF" w:rsidP="00C31CBF">
      <w:pPr>
        <w:widowControl w:val="0"/>
        <w:autoSpaceDE w:val="0"/>
        <w:autoSpaceDN w:val="0"/>
        <w:adjustRightInd w:val="0"/>
        <w:ind w:firstLine="720"/>
        <w:jc w:val="right"/>
        <w:rPr>
          <w:rFonts w:ascii="Times New Roman" w:eastAsia="Times New Roman" w:hAnsi="Times New Roman" w:cs="Times New Roman"/>
          <w:sz w:val="16"/>
          <w:szCs w:val="16"/>
          <w:lang w:eastAsia="ru-RU"/>
        </w:rPr>
      </w:pP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w:t>
      </w:r>
      <w:proofErr w:type="gramStart"/>
      <w:r w:rsidRPr="00C31CBF">
        <w:rPr>
          <w:rFonts w:ascii="Times New Roman" w:eastAsia="Times New Roman" w:hAnsi="Times New Roman" w:cs="Times New Roman"/>
          <w:sz w:val="16"/>
          <w:szCs w:val="16"/>
          <w:lang w:eastAsia="ru-RU"/>
        </w:rPr>
        <w:t>районе</w:t>
      </w:r>
      <w:proofErr w:type="gramEnd"/>
      <w:r w:rsidRPr="00C31CBF">
        <w:rPr>
          <w:rFonts w:ascii="Times New Roman" w:eastAsia="Times New Roman" w:hAnsi="Times New Roman" w:cs="Times New Roman"/>
          <w:sz w:val="16"/>
          <w:szCs w:val="16"/>
          <w:lang w:eastAsia="ru-RU"/>
        </w:rPr>
        <w:t>» на 2014-2027 годы</w:t>
      </w:r>
    </w:p>
    <w:p w:rsidR="00C31CBF" w:rsidRPr="00C31CBF" w:rsidRDefault="00C31CBF" w:rsidP="00C31CBF">
      <w:pPr>
        <w:widowControl w:val="0"/>
        <w:autoSpaceDE w:val="0"/>
        <w:autoSpaceDN w:val="0"/>
        <w:adjustRightInd w:val="0"/>
        <w:ind w:firstLine="540"/>
        <w:rPr>
          <w:rFonts w:ascii="Times New Roman" w:eastAsia="Times New Roman" w:hAnsi="Times New Roman" w:cs="Times New Roman"/>
          <w:sz w:val="16"/>
          <w:szCs w:val="16"/>
          <w:lang w:eastAsia="ru-RU"/>
        </w:rPr>
      </w:pP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Arial"/>
          <w:sz w:val="16"/>
          <w:szCs w:val="16"/>
          <w:lang w:eastAsia="ru-RU"/>
        </w:rPr>
        <w:t xml:space="preserve"> </w:t>
      </w:r>
      <w:r w:rsidRPr="00C31CBF">
        <w:rPr>
          <w:rFonts w:ascii="Times New Roman" w:eastAsia="Times New Roman" w:hAnsi="Times New Roman" w:cs="Times New Roman"/>
          <w:b/>
          <w:sz w:val="16"/>
          <w:szCs w:val="16"/>
          <w:lang w:eastAsia="ru-RU"/>
        </w:rPr>
        <w:t>ПЕРЕЧЕНЬ ОСНОВНЫХ МЕРОПРИЯТИЙ, МЕРОПРИЯТИЙ</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Arial"/>
          <w:b/>
          <w:bCs/>
          <w:sz w:val="16"/>
          <w:szCs w:val="16"/>
          <w:lang w:eastAsia="ru-RU"/>
        </w:rPr>
      </w:pPr>
      <w:r w:rsidRPr="00C31CBF">
        <w:rPr>
          <w:rFonts w:ascii="Times New Roman" w:eastAsia="Times New Roman" w:hAnsi="Times New Roman" w:cs="Arial"/>
          <w:b/>
          <w:bCs/>
          <w:sz w:val="16"/>
          <w:szCs w:val="16"/>
          <w:lang w:eastAsia="ru-RU"/>
        </w:rPr>
        <w:t xml:space="preserve">муниципальной программы Мокшанского района «Развитие образования в </w:t>
      </w:r>
      <w:proofErr w:type="spellStart"/>
      <w:r w:rsidRPr="00C31CBF">
        <w:rPr>
          <w:rFonts w:ascii="Times New Roman" w:eastAsia="Times New Roman" w:hAnsi="Times New Roman" w:cs="Arial"/>
          <w:b/>
          <w:bCs/>
          <w:sz w:val="16"/>
          <w:szCs w:val="16"/>
          <w:lang w:eastAsia="ru-RU"/>
        </w:rPr>
        <w:t>Мокшанском</w:t>
      </w:r>
      <w:proofErr w:type="spellEnd"/>
      <w:r w:rsidRPr="00C31CBF">
        <w:rPr>
          <w:rFonts w:ascii="Times New Roman" w:eastAsia="Times New Roman" w:hAnsi="Times New Roman" w:cs="Arial"/>
          <w:b/>
          <w:bCs/>
          <w:sz w:val="16"/>
          <w:szCs w:val="16"/>
          <w:lang w:eastAsia="ru-RU"/>
        </w:rPr>
        <w:t xml:space="preserve"> районе» на 2014-2027 годы </w:t>
      </w:r>
    </w:p>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на 2022 - 2027 годы</w:t>
      </w:r>
    </w:p>
    <w:tbl>
      <w:tblPr>
        <w:tblW w:w="1604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90"/>
        <w:gridCol w:w="195"/>
        <w:gridCol w:w="2801"/>
        <w:gridCol w:w="140"/>
        <w:gridCol w:w="321"/>
        <w:gridCol w:w="1382"/>
        <w:gridCol w:w="143"/>
        <w:gridCol w:w="398"/>
        <w:gridCol w:w="311"/>
        <w:gridCol w:w="6"/>
        <w:gridCol w:w="386"/>
        <w:gridCol w:w="600"/>
        <w:gridCol w:w="6"/>
        <w:gridCol w:w="6"/>
        <w:gridCol w:w="12"/>
        <w:gridCol w:w="352"/>
        <w:gridCol w:w="900"/>
        <w:gridCol w:w="6"/>
        <w:gridCol w:w="6"/>
        <w:gridCol w:w="6"/>
        <w:gridCol w:w="130"/>
        <w:gridCol w:w="633"/>
        <w:gridCol w:w="6"/>
        <w:gridCol w:w="6"/>
        <w:gridCol w:w="6"/>
        <w:gridCol w:w="234"/>
        <w:gridCol w:w="741"/>
        <w:gridCol w:w="6"/>
        <w:gridCol w:w="6"/>
        <w:gridCol w:w="6"/>
        <w:gridCol w:w="238"/>
        <w:gridCol w:w="669"/>
        <w:gridCol w:w="6"/>
        <w:gridCol w:w="6"/>
        <w:gridCol w:w="6"/>
        <w:gridCol w:w="483"/>
        <w:gridCol w:w="2616"/>
        <w:gridCol w:w="6"/>
        <w:gridCol w:w="6"/>
        <w:gridCol w:w="6"/>
        <w:gridCol w:w="1542"/>
        <w:gridCol w:w="6"/>
        <w:gridCol w:w="6"/>
        <w:gridCol w:w="9"/>
      </w:tblGrid>
      <w:tr w:rsidR="00C31CBF" w:rsidRPr="00C31CBF" w:rsidTr="00A70DEF">
        <w:trPr>
          <w:gridAfter w:val="2"/>
          <w:wAfter w:w="15" w:type="dxa"/>
        </w:trPr>
        <w:tc>
          <w:tcPr>
            <w:tcW w:w="885" w:type="dxa"/>
            <w:gridSpan w:val="2"/>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w:t>
            </w:r>
            <w:proofErr w:type="gramStart"/>
            <w:r w:rsidRPr="00C31CBF">
              <w:rPr>
                <w:rFonts w:ascii="Times New Roman" w:eastAsia="Times New Roman" w:hAnsi="Times New Roman" w:cs="Times New Roman"/>
                <w:sz w:val="16"/>
                <w:szCs w:val="16"/>
                <w:lang w:eastAsia="ru-RU"/>
              </w:rPr>
              <w:t>п</w:t>
            </w:r>
            <w:proofErr w:type="gramEnd"/>
            <w:r w:rsidRPr="00C31CBF">
              <w:rPr>
                <w:rFonts w:ascii="Times New Roman" w:eastAsia="Times New Roman" w:hAnsi="Times New Roman" w:cs="Times New Roman"/>
                <w:sz w:val="16"/>
                <w:szCs w:val="16"/>
                <w:lang w:eastAsia="ru-RU"/>
              </w:rPr>
              <w:t>/п</w:t>
            </w:r>
          </w:p>
        </w:tc>
        <w:tc>
          <w:tcPr>
            <w:tcW w:w="3262" w:type="dxa"/>
            <w:gridSpan w:val="3"/>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Наименование основного мероприятия, мероприятия</w:t>
            </w:r>
          </w:p>
        </w:tc>
        <w:tc>
          <w:tcPr>
            <w:tcW w:w="1923" w:type="dxa"/>
            <w:gridSpan w:val="3"/>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Исполнители</w:t>
            </w:r>
          </w:p>
        </w:tc>
        <w:tc>
          <w:tcPr>
            <w:tcW w:w="703" w:type="dxa"/>
            <w:gridSpan w:val="3"/>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Срок </w:t>
            </w:r>
            <w:proofErr w:type="spellStart"/>
            <w:proofErr w:type="gramStart"/>
            <w:r w:rsidRPr="00C31CBF">
              <w:rPr>
                <w:rFonts w:ascii="Times New Roman" w:eastAsia="Times New Roman" w:hAnsi="Times New Roman" w:cs="Times New Roman"/>
                <w:sz w:val="16"/>
                <w:szCs w:val="16"/>
                <w:lang w:eastAsia="ru-RU"/>
              </w:rPr>
              <w:t>испол</w:t>
            </w:r>
            <w:proofErr w:type="spellEnd"/>
            <w:r w:rsidRPr="00C31CBF">
              <w:rPr>
                <w:rFonts w:ascii="Times New Roman" w:eastAsia="Times New Roman" w:hAnsi="Times New Roman" w:cs="Times New Roman"/>
                <w:sz w:val="16"/>
                <w:szCs w:val="16"/>
                <w:lang w:eastAsia="ru-RU"/>
              </w:rPr>
              <w:t>-нения</w:t>
            </w:r>
            <w:proofErr w:type="gramEnd"/>
            <w:r w:rsidRPr="00C31CBF">
              <w:rPr>
                <w:rFonts w:ascii="Times New Roman" w:eastAsia="Times New Roman" w:hAnsi="Times New Roman" w:cs="Times New Roman"/>
                <w:sz w:val="16"/>
                <w:szCs w:val="16"/>
                <w:lang w:eastAsia="ru-RU"/>
              </w:rPr>
              <w:t xml:space="preserve"> (год)</w:t>
            </w:r>
          </w:p>
        </w:tc>
        <w:tc>
          <w:tcPr>
            <w:tcW w:w="5076" w:type="dxa"/>
            <w:gridSpan w:val="25"/>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Объем финансирования, тыс. рублей</w:t>
            </w:r>
          </w:p>
        </w:tc>
        <w:tc>
          <w:tcPr>
            <w:tcW w:w="2622" w:type="dxa"/>
            <w:gridSpan w:val="2"/>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560" w:type="dxa"/>
            <w:gridSpan w:val="4"/>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C31CBF" w:rsidRPr="00C31CBF" w:rsidTr="00A70DEF">
        <w:trPr>
          <w:gridAfter w:val="2"/>
          <w:wAfter w:w="15" w:type="dxa"/>
        </w:trPr>
        <w:tc>
          <w:tcPr>
            <w:tcW w:w="885" w:type="dxa"/>
            <w:gridSpan w:val="2"/>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3262"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923"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03"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976"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всего</w:t>
            </w:r>
          </w:p>
        </w:tc>
        <w:tc>
          <w:tcPr>
            <w:tcW w:w="1048"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Мокшанского района</w:t>
            </w:r>
          </w:p>
        </w:tc>
        <w:tc>
          <w:tcPr>
            <w:tcW w:w="885" w:type="dxa"/>
            <w:gridSpan w:val="5"/>
          </w:tcPr>
          <w:p w:rsidR="00C31CBF" w:rsidRPr="00C31CBF" w:rsidRDefault="00C31CBF" w:rsidP="00C31CBF">
            <w:pPr>
              <w:widowControl w:val="0"/>
              <w:autoSpaceDE w:val="0"/>
              <w:autoSpaceDN w:val="0"/>
              <w:adjustRightInd w:val="0"/>
              <w:ind w:right="-56"/>
              <w:jc w:val="left"/>
              <w:rPr>
                <w:rFonts w:ascii="Times New Roman" w:eastAsia="Times New Roman" w:hAnsi="Times New Roman" w:cs="Times New Roman"/>
                <w:sz w:val="16"/>
                <w:szCs w:val="16"/>
                <w:lang w:eastAsia="ru-RU"/>
              </w:rPr>
            </w:pPr>
            <w:proofErr w:type="gramStart"/>
            <w:r w:rsidRPr="00C31CBF">
              <w:rPr>
                <w:rFonts w:ascii="Times New Roman" w:eastAsia="Times New Roman" w:hAnsi="Times New Roman" w:cs="Times New Roman"/>
                <w:sz w:val="16"/>
                <w:szCs w:val="16"/>
                <w:lang w:eastAsia="ru-RU"/>
              </w:rPr>
              <w:t>Феде-</w:t>
            </w:r>
            <w:proofErr w:type="spellStart"/>
            <w:r w:rsidRPr="00C31CBF">
              <w:rPr>
                <w:rFonts w:ascii="Times New Roman" w:eastAsia="Times New Roman" w:hAnsi="Times New Roman" w:cs="Times New Roman"/>
                <w:sz w:val="16"/>
                <w:szCs w:val="16"/>
                <w:lang w:eastAsia="ru-RU"/>
              </w:rPr>
              <w:t>ральные</w:t>
            </w:r>
            <w:proofErr w:type="spellEnd"/>
            <w:proofErr w:type="gramEnd"/>
            <w:r w:rsidRPr="00C31CBF">
              <w:rPr>
                <w:rFonts w:ascii="Times New Roman" w:eastAsia="Times New Roman" w:hAnsi="Times New Roman" w:cs="Times New Roman"/>
                <w:sz w:val="16"/>
                <w:szCs w:val="16"/>
                <w:lang w:eastAsia="ru-RU"/>
              </w:rPr>
              <w:t xml:space="preserve"> средства</w:t>
            </w:r>
          </w:p>
        </w:tc>
        <w:tc>
          <w:tcPr>
            <w:tcW w:w="99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бюджет Пензенской области</w:t>
            </w:r>
          </w:p>
        </w:tc>
        <w:tc>
          <w:tcPr>
            <w:tcW w:w="1170" w:type="dxa"/>
            <w:gridSpan w:val="5"/>
          </w:tcPr>
          <w:p w:rsidR="00C31CBF" w:rsidRPr="00C31CBF" w:rsidRDefault="00C31CBF" w:rsidP="00C31CBF">
            <w:pPr>
              <w:widowControl w:val="0"/>
              <w:autoSpaceDE w:val="0"/>
              <w:autoSpaceDN w:val="0"/>
              <w:adjustRightInd w:val="0"/>
              <w:ind w:right="-62"/>
              <w:jc w:val="left"/>
              <w:rPr>
                <w:rFonts w:ascii="Times New Roman" w:eastAsia="Times New Roman" w:hAnsi="Times New Roman" w:cs="Times New Roman"/>
                <w:sz w:val="16"/>
                <w:szCs w:val="16"/>
                <w:lang w:eastAsia="ru-RU"/>
              </w:rPr>
            </w:pPr>
            <w:proofErr w:type="spellStart"/>
            <w:proofErr w:type="gramStart"/>
            <w:r w:rsidRPr="00C31CBF">
              <w:rPr>
                <w:rFonts w:ascii="Times New Roman" w:eastAsia="Times New Roman" w:hAnsi="Times New Roman" w:cs="Times New Roman"/>
                <w:sz w:val="16"/>
                <w:szCs w:val="16"/>
                <w:lang w:eastAsia="ru-RU"/>
              </w:rPr>
              <w:t>внебюджет-ные</w:t>
            </w:r>
            <w:proofErr w:type="spellEnd"/>
            <w:proofErr w:type="gramEnd"/>
            <w:r w:rsidRPr="00C31CBF">
              <w:rPr>
                <w:rFonts w:ascii="Times New Roman" w:eastAsia="Times New Roman" w:hAnsi="Times New Roman" w:cs="Times New Roman"/>
                <w:sz w:val="16"/>
                <w:szCs w:val="16"/>
                <w:lang w:eastAsia="ru-RU"/>
              </w:rPr>
              <w:t xml:space="preserve">  средства </w:t>
            </w:r>
          </w:p>
        </w:tc>
        <w:tc>
          <w:tcPr>
            <w:tcW w:w="2622" w:type="dxa"/>
            <w:gridSpan w:val="2"/>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560" w:type="dxa"/>
            <w:gridSpan w:val="4"/>
            <w:vMerge/>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Pr>
        <w:tc>
          <w:tcPr>
            <w:tcW w:w="885"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w:t>
            </w:r>
          </w:p>
        </w:tc>
        <w:tc>
          <w:tcPr>
            <w:tcW w:w="3262"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w:t>
            </w:r>
          </w:p>
        </w:tc>
        <w:tc>
          <w:tcPr>
            <w:tcW w:w="1923"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w:t>
            </w:r>
          </w:p>
        </w:tc>
        <w:tc>
          <w:tcPr>
            <w:tcW w:w="703"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w:t>
            </w:r>
          </w:p>
        </w:tc>
        <w:tc>
          <w:tcPr>
            <w:tcW w:w="976"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w:t>
            </w:r>
          </w:p>
        </w:tc>
        <w:tc>
          <w:tcPr>
            <w:tcW w:w="1048"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w:t>
            </w:r>
          </w:p>
        </w:tc>
        <w:tc>
          <w:tcPr>
            <w:tcW w:w="885"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w:t>
            </w:r>
          </w:p>
        </w:tc>
        <w:tc>
          <w:tcPr>
            <w:tcW w:w="997"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w:t>
            </w:r>
          </w:p>
        </w:tc>
        <w:tc>
          <w:tcPr>
            <w:tcW w:w="1170"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w:t>
            </w:r>
          </w:p>
        </w:tc>
        <w:tc>
          <w:tcPr>
            <w:tcW w:w="2622" w:type="dxa"/>
            <w:gridSpan w:val="2"/>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w:t>
            </w:r>
          </w:p>
        </w:tc>
        <w:tc>
          <w:tcPr>
            <w:tcW w:w="1560" w:type="dxa"/>
            <w:gridSpan w:val="4"/>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w:t>
            </w:r>
          </w:p>
        </w:tc>
      </w:tr>
      <w:tr w:rsidR="00C31CBF" w:rsidRPr="00C31CBF" w:rsidTr="00A70DEF">
        <w:trPr>
          <w:gridAfter w:val="2"/>
          <w:wAfter w:w="15" w:type="dxa"/>
          <w:trHeight w:val="28"/>
        </w:trPr>
        <w:tc>
          <w:tcPr>
            <w:tcW w:w="16031" w:type="dxa"/>
            <w:gridSpan w:val="42"/>
            <w:vAlign w:val="bottom"/>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b/>
                <w:sz w:val="16"/>
                <w:szCs w:val="16"/>
                <w:lang w:eastAsia="ru-RU"/>
              </w:rPr>
              <w:t xml:space="preserve">Подпрограмма 1. «Развитие дошкольного, общего и дополнительного образования  в </w:t>
            </w:r>
            <w:proofErr w:type="spellStart"/>
            <w:r w:rsidRPr="00C31CBF">
              <w:rPr>
                <w:rFonts w:ascii="Times New Roman" w:eastAsia="Times New Roman" w:hAnsi="Times New Roman" w:cs="Times New Roman"/>
                <w:b/>
                <w:sz w:val="16"/>
                <w:szCs w:val="16"/>
                <w:lang w:eastAsia="ru-RU"/>
              </w:rPr>
              <w:t>Мокшанском</w:t>
            </w:r>
            <w:proofErr w:type="spellEnd"/>
            <w:r w:rsidRPr="00C31CBF">
              <w:rPr>
                <w:rFonts w:ascii="Times New Roman" w:eastAsia="Times New Roman" w:hAnsi="Times New Roman" w:cs="Times New Roman"/>
                <w:b/>
                <w:sz w:val="16"/>
                <w:szCs w:val="16"/>
                <w:lang w:eastAsia="ru-RU"/>
              </w:rPr>
              <w:t xml:space="preserve"> районе»</w:t>
            </w:r>
          </w:p>
        </w:tc>
      </w:tr>
      <w:tr w:rsidR="00C31CBF" w:rsidRPr="00C31CBF" w:rsidTr="00A70DEF">
        <w:trPr>
          <w:gridAfter w:val="2"/>
          <w:wAfter w:w="15" w:type="dxa"/>
        </w:trPr>
        <w:tc>
          <w:tcPr>
            <w:tcW w:w="16031" w:type="dxa"/>
            <w:gridSpan w:val="42"/>
          </w:tcPr>
          <w:p w:rsidR="00C31CBF" w:rsidRPr="00C31CBF" w:rsidRDefault="00C31CBF" w:rsidP="00C31CBF">
            <w:pPr>
              <w:jc w:val="center"/>
              <w:rPr>
                <w:rFonts w:ascii="Times New Roman" w:eastAsia="Times New Roman" w:hAnsi="Times New Roman" w:cs="Times New Roman"/>
                <w:sz w:val="16"/>
                <w:szCs w:val="16"/>
                <w:u w:val="single"/>
                <w:lang w:eastAsia="ru-RU"/>
              </w:rPr>
            </w:pPr>
            <w:r w:rsidRPr="00C31CBF">
              <w:rPr>
                <w:rFonts w:ascii="Times New Roman" w:eastAsia="Times New Roman" w:hAnsi="Times New Roman" w:cs="Times New Roman"/>
                <w:sz w:val="16"/>
                <w:szCs w:val="16"/>
                <w:u w:val="single"/>
                <w:lang w:eastAsia="ru-RU"/>
              </w:rPr>
              <w:t>Цель подпрограммы:</w:t>
            </w:r>
          </w:p>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C31CBF" w:rsidRPr="00C31CBF" w:rsidTr="00A70DEF">
        <w:trPr>
          <w:gridAfter w:val="2"/>
          <w:wAfter w:w="15" w:type="dxa"/>
        </w:trPr>
        <w:tc>
          <w:tcPr>
            <w:tcW w:w="16031" w:type="dxa"/>
            <w:gridSpan w:val="42"/>
          </w:tcPr>
          <w:p w:rsidR="00C31CBF" w:rsidRPr="00C31CBF" w:rsidRDefault="00C31CBF" w:rsidP="00C31CBF">
            <w:pPr>
              <w:jc w:val="center"/>
              <w:rPr>
                <w:rFonts w:ascii="Times New Roman" w:eastAsia="Times New Roman" w:hAnsi="Times New Roman" w:cs="Times New Roman"/>
                <w:sz w:val="16"/>
                <w:szCs w:val="16"/>
                <w:u w:val="single"/>
                <w:lang w:eastAsia="ru-RU"/>
              </w:rPr>
            </w:pPr>
            <w:r w:rsidRPr="00C31CBF">
              <w:rPr>
                <w:rFonts w:ascii="Times New Roman" w:eastAsia="Times New Roman" w:hAnsi="Times New Roman" w:cs="Times New Roman"/>
                <w:sz w:val="16"/>
                <w:szCs w:val="16"/>
                <w:u w:val="single"/>
                <w:lang w:eastAsia="ru-RU"/>
              </w:rPr>
              <w:t>Задачи подпрограммы:</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 развитие муниципальной системы дошкольного образования;</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 развитие системы дополнительного образования, развитие системы поддержки талантливых детей;</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1.4. социальная поддержка работников системы образования </w:t>
            </w:r>
          </w:p>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 реализация государственной политики в сфере защиты детей-сирот и детей, оставшихся без попечения родителей</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 реализация муниципальных функций по управлению системой образования Мокшанского района</w:t>
            </w:r>
          </w:p>
        </w:tc>
      </w:tr>
      <w:tr w:rsidR="00C31CBF" w:rsidRPr="00C31CBF" w:rsidTr="00A70DEF">
        <w:trPr>
          <w:gridAfter w:val="2"/>
          <w:wAfter w:w="15" w:type="dxa"/>
        </w:trPr>
        <w:tc>
          <w:tcPr>
            <w:tcW w:w="16031" w:type="dxa"/>
            <w:gridSpan w:val="42"/>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1. Развитие муниципальной системы дошкольного образования</w:t>
            </w:r>
          </w:p>
        </w:tc>
      </w:tr>
      <w:tr w:rsidR="00C31CBF" w:rsidRPr="00C31CBF" w:rsidTr="00A70DEF">
        <w:trPr>
          <w:trHeight w:val="32"/>
        </w:trPr>
        <w:tc>
          <w:tcPr>
            <w:tcW w:w="690" w:type="dxa"/>
            <w:vMerge w:val="restart"/>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1.1.1.</w:t>
            </w:r>
          </w:p>
        </w:tc>
        <w:tc>
          <w:tcPr>
            <w:tcW w:w="3136" w:type="dxa"/>
            <w:gridSpan w:val="3"/>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6" w:type="dxa"/>
            <w:gridSpan w:val="3"/>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58,8</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1</w:t>
            </w:r>
          </w:p>
        </w:tc>
      </w:tr>
      <w:tr w:rsidR="00C31CBF" w:rsidRPr="00C31CBF" w:rsidTr="00A70DEF">
        <w:tc>
          <w:tcPr>
            <w:tcW w:w="690" w:type="dxa"/>
            <w:vMerge/>
          </w:tcPr>
          <w:p w:rsidR="00C31CBF" w:rsidRPr="00C31CBF" w:rsidRDefault="00C31CBF" w:rsidP="00C31CBF">
            <w:pPr>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c>
          <w:tcPr>
            <w:tcW w:w="690" w:type="dxa"/>
            <w:vMerge/>
          </w:tcPr>
          <w:p w:rsidR="00C31CBF" w:rsidRPr="00C31CBF" w:rsidRDefault="00C31CBF" w:rsidP="00C31CBF">
            <w:pPr>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c>
          <w:tcPr>
            <w:tcW w:w="690" w:type="dxa"/>
            <w:vMerge/>
          </w:tcPr>
          <w:p w:rsidR="00C31CBF" w:rsidRPr="00C31CBF" w:rsidRDefault="00C31CBF" w:rsidP="00C31CBF">
            <w:pPr>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trHeight w:val="170"/>
        </w:trPr>
        <w:tc>
          <w:tcPr>
            <w:tcW w:w="690"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trHeight w:val="241"/>
        </w:trPr>
        <w:tc>
          <w:tcPr>
            <w:tcW w:w="690" w:type="dxa"/>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trHeight w:val="334"/>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1.1.2.</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roofErr w:type="gramStart"/>
            <w:r w:rsidRPr="00C31CBF">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roofErr w:type="gramEnd"/>
          </w:p>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организации)</w:t>
            </w:r>
          </w:p>
        </w:tc>
        <w:tc>
          <w:tcPr>
            <w:tcW w:w="1846" w:type="dxa"/>
            <w:gridSpan w:val="3"/>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12048,2</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7479,2</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4569,0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7966,3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3397,3</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4569,0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8966,3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4397,3</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4569,0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8966,3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4397,3</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4569,0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459"/>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8966,3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4397,3</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4569,0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459"/>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8966,3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4397,3</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4569,0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411"/>
        </w:trPr>
        <w:tc>
          <w:tcPr>
            <w:tcW w:w="69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1.1.3.</w:t>
            </w:r>
          </w:p>
        </w:tc>
        <w:tc>
          <w:tcPr>
            <w:tcW w:w="3136" w:type="dxa"/>
            <w:gridSpan w:val="3"/>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50296,8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50296,8</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390"/>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50860,0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50860,0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367"/>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53685,0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53685,0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399"/>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53685,0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53685,0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277"/>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53685,0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53685,0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277"/>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53685,0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53685,0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174"/>
        </w:trPr>
        <w:tc>
          <w:tcPr>
            <w:tcW w:w="69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1.1.4.</w:t>
            </w:r>
          </w:p>
        </w:tc>
        <w:tc>
          <w:tcPr>
            <w:tcW w:w="3136" w:type="dxa"/>
            <w:gridSpan w:val="3"/>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Количество дошкольных организаций </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144"/>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2"/>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202"/>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213"/>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18"/>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53"/>
        </w:trPr>
        <w:tc>
          <w:tcPr>
            <w:tcW w:w="69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1.1.5.</w:t>
            </w:r>
          </w:p>
        </w:tc>
        <w:tc>
          <w:tcPr>
            <w:tcW w:w="3136" w:type="dxa"/>
            <w:gridSpan w:val="3"/>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w:t>
            </w:r>
          </w:p>
        </w:tc>
        <w:tc>
          <w:tcPr>
            <w:tcW w:w="1846" w:type="dxa"/>
            <w:gridSpan w:val="3"/>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81"/>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88"/>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23"/>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231"/>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42"/>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479"/>
        </w:trPr>
        <w:tc>
          <w:tcPr>
            <w:tcW w:w="690" w:type="dxa"/>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1.1.6.</w:t>
            </w:r>
          </w:p>
        </w:tc>
        <w:tc>
          <w:tcPr>
            <w:tcW w:w="3136" w:type="dxa"/>
            <w:gridSpan w:val="3"/>
            <w:vMerge w:val="restart"/>
          </w:tcPr>
          <w:p w:rsidR="00C31CBF" w:rsidRPr="00C31CBF" w:rsidRDefault="00C31CBF" w:rsidP="00C31CBF">
            <w:pPr>
              <w:jc w:val="left"/>
              <w:rPr>
                <w:rFonts w:ascii="Times New Roman" w:eastAsia="Times New Roman" w:hAnsi="Times New Roman" w:cs="Times New Roman"/>
                <w:sz w:val="16"/>
                <w:szCs w:val="16"/>
                <w:lang w:eastAsia="ru-RU"/>
              </w:rPr>
            </w:pPr>
            <w:proofErr w:type="gramStart"/>
            <w:r w:rsidRPr="00C31CBF">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мобилизованных, в муниципальных образовательных организациях Мокшанского района Пензенской области, реализующих образовательную программу дошкольного образования, на территории Пензенской области из резервного фонда Правительства Пензенской области</w:t>
            </w:r>
            <w:proofErr w:type="gramEnd"/>
          </w:p>
        </w:tc>
        <w:tc>
          <w:tcPr>
            <w:tcW w:w="1846" w:type="dxa"/>
            <w:gridSpan w:val="3"/>
            <w:vMerge w:val="restart"/>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56,3</w:t>
            </w:r>
          </w:p>
        </w:tc>
        <w:tc>
          <w:tcPr>
            <w:tcW w:w="1282" w:type="dxa"/>
            <w:gridSpan w:val="6"/>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56,3</w:t>
            </w:r>
          </w:p>
        </w:tc>
        <w:tc>
          <w:tcPr>
            <w:tcW w:w="781"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организаций – 3</w:t>
            </w:r>
          </w:p>
        </w:tc>
        <w:tc>
          <w:tcPr>
            <w:tcW w:w="1563" w:type="dxa"/>
            <w:gridSpan w:val="4"/>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Программы</w:t>
            </w:r>
          </w:p>
        </w:tc>
      </w:tr>
      <w:tr w:rsidR="00C31CBF" w:rsidRPr="00C31CBF" w:rsidTr="00A70DEF">
        <w:trPr>
          <w:trHeight w:val="306"/>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jc w:val="center"/>
              <w:rPr>
                <w:rFonts w:ascii="Times New Roman" w:eastAsia="Times New Roman" w:hAnsi="Times New Roman" w:cs="Times New Roman"/>
                <w:sz w:val="16"/>
                <w:szCs w:val="16"/>
                <w:lang w:eastAsia="ru-RU"/>
              </w:rPr>
            </w:pPr>
          </w:p>
        </w:tc>
      </w:tr>
      <w:tr w:rsidR="00C31CBF" w:rsidRPr="00C31CBF" w:rsidTr="00A70DEF">
        <w:trPr>
          <w:trHeight w:val="172"/>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jc w:val="center"/>
              <w:rPr>
                <w:rFonts w:ascii="Times New Roman" w:eastAsia="Times New Roman" w:hAnsi="Times New Roman" w:cs="Times New Roman"/>
                <w:sz w:val="16"/>
                <w:szCs w:val="16"/>
                <w:lang w:eastAsia="ru-RU"/>
              </w:rPr>
            </w:pPr>
          </w:p>
        </w:tc>
      </w:tr>
      <w:tr w:rsidR="00C31CBF" w:rsidRPr="00C31CBF" w:rsidTr="00A70DEF">
        <w:trPr>
          <w:trHeight w:val="360"/>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jc w:val="center"/>
              <w:rPr>
                <w:rFonts w:ascii="Times New Roman" w:eastAsia="Times New Roman" w:hAnsi="Times New Roman" w:cs="Times New Roman"/>
                <w:sz w:val="16"/>
                <w:szCs w:val="16"/>
                <w:lang w:eastAsia="ru-RU"/>
              </w:rPr>
            </w:pPr>
          </w:p>
        </w:tc>
      </w:tr>
      <w:tr w:rsidR="00C31CBF" w:rsidRPr="00C31CBF" w:rsidTr="00A70DEF">
        <w:trPr>
          <w:trHeight w:val="210"/>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jc w:val="center"/>
              <w:rPr>
                <w:rFonts w:ascii="Times New Roman" w:eastAsia="Times New Roman" w:hAnsi="Times New Roman" w:cs="Times New Roman"/>
                <w:sz w:val="16"/>
                <w:szCs w:val="16"/>
                <w:lang w:eastAsia="ru-RU"/>
              </w:rPr>
            </w:pPr>
          </w:p>
        </w:tc>
      </w:tr>
      <w:tr w:rsidR="00C31CBF" w:rsidRPr="00C31CBF" w:rsidTr="00A70DEF">
        <w:trPr>
          <w:trHeight w:val="85"/>
        </w:trPr>
        <w:tc>
          <w:tcPr>
            <w:tcW w:w="690" w:type="dxa"/>
            <w:vMerge/>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jc w:val="center"/>
              <w:rPr>
                <w:rFonts w:ascii="Times New Roman" w:eastAsia="Times New Roman" w:hAnsi="Times New Roman" w:cs="Times New Roman"/>
                <w:sz w:val="16"/>
                <w:szCs w:val="16"/>
                <w:lang w:eastAsia="ru-RU"/>
              </w:rPr>
            </w:pPr>
          </w:p>
        </w:tc>
      </w:tr>
      <w:tr w:rsidR="00C31CBF" w:rsidRPr="00C31CBF" w:rsidTr="00A70DEF">
        <w:trPr>
          <w:gridAfter w:val="2"/>
          <w:wAfter w:w="15" w:type="dxa"/>
        </w:trPr>
        <w:tc>
          <w:tcPr>
            <w:tcW w:w="16031" w:type="dxa"/>
            <w:gridSpan w:val="42"/>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Основное мероприятие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r>
      <w:tr w:rsidR="00C31CBF" w:rsidRPr="00C31CBF" w:rsidTr="00A70DEF">
        <w:trPr>
          <w:trHeight w:val="553"/>
        </w:trPr>
        <w:tc>
          <w:tcPr>
            <w:tcW w:w="690" w:type="dxa"/>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843"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общеобразователь-ные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32237,3</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29237,3</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3000,0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523"/>
        </w:trPr>
        <w:tc>
          <w:tcPr>
            <w:tcW w:w="690"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13002,2</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10002,2</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3000,0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544"/>
        </w:trPr>
        <w:tc>
          <w:tcPr>
            <w:tcW w:w="690"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16218,9</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13218,9</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3000,0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505"/>
        </w:trPr>
        <w:tc>
          <w:tcPr>
            <w:tcW w:w="690"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16218,9</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13218,9</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3000,0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114"/>
        </w:trPr>
        <w:tc>
          <w:tcPr>
            <w:tcW w:w="690"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16218,9</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13218,9</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3000,0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114"/>
        </w:trPr>
        <w:tc>
          <w:tcPr>
            <w:tcW w:w="690"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16218,9</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13218,9</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3000,0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460"/>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1.2.2.</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843"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общеобразователь-ные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121913,2</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121913,2</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50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122064,6</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122064,6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502"/>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124094,5</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124094,5</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34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124094,5</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124094,5</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49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124094,5</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124094,5</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49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124094,5</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124094,5</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353"/>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1.2.3.</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843"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общеобразователь-ные</w:t>
            </w:r>
            <w:proofErr w:type="spellEnd"/>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841,0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841,0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6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6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353"/>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1.2.4.</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Мероприятия по капитальному ремонту зданий общеобразовательных организаций</w:t>
            </w:r>
          </w:p>
        </w:tc>
        <w:tc>
          <w:tcPr>
            <w:tcW w:w="1843"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w:t>
            </w:r>
            <w:proofErr w:type="spellEnd"/>
            <w:r w:rsidRPr="00C31CBF">
              <w:rPr>
                <w:rFonts w:ascii="Times New Roman" w:eastAsia="Times New Roman" w:hAnsi="Times New Roman" w:cs="Times New Roman"/>
                <w:sz w:val="16"/>
                <w:szCs w:val="16"/>
                <w:lang w:eastAsia="ru-RU"/>
              </w:rPr>
              <w:t>-тельные</w:t>
            </w:r>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808,5</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808,5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5 Программы</w:t>
            </w:r>
          </w:p>
        </w:tc>
      </w:tr>
      <w:tr w:rsidR="00C31CBF" w:rsidRPr="00C31CBF" w:rsidTr="00A70DEF">
        <w:trPr>
          <w:trHeight w:val="22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21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33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20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33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353"/>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1.2.5.</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3" w:type="dxa"/>
            <w:gridSpan w:val="3"/>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w:t>
            </w:r>
            <w:proofErr w:type="spellEnd"/>
            <w:r w:rsidRPr="00C31CBF">
              <w:rPr>
                <w:rFonts w:ascii="Times New Roman" w:eastAsia="Times New Roman" w:hAnsi="Times New Roman" w:cs="Times New Roman"/>
                <w:sz w:val="16"/>
                <w:szCs w:val="16"/>
                <w:lang w:eastAsia="ru-RU"/>
              </w:rPr>
              <w:t>-тельные</w:t>
            </w:r>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10468,1</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trHeight w:val="353"/>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1.2.6</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roofErr w:type="gramStart"/>
            <w:r w:rsidRPr="00C31CB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образование в государственных и муниципальных образовательных организациях</w:t>
            </w:r>
            <w:proofErr w:type="gramEnd"/>
          </w:p>
        </w:tc>
        <w:tc>
          <w:tcPr>
            <w:tcW w:w="1843" w:type="dxa"/>
            <w:gridSpan w:val="3"/>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w:t>
            </w:r>
            <w:proofErr w:type="spellEnd"/>
            <w:r w:rsidRPr="00C31CBF">
              <w:rPr>
                <w:rFonts w:ascii="Times New Roman" w:eastAsia="Times New Roman" w:hAnsi="Times New Roman" w:cs="Times New Roman"/>
                <w:sz w:val="16"/>
                <w:szCs w:val="16"/>
                <w:lang w:eastAsia="ru-RU"/>
              </w:rPr>
              <w:t>-тельные</w:t>
            </w:r>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9331,5</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466,6</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8585,0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279,9</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9037,6</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451,9</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8314,6</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271,1</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9546,8</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477,3</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8783,1</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286,4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9546,8</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477,3</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8783,1</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286,4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9546,8</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477,3</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8783,1</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286,4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9546,8</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477,3</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8783,1</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286,4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215"/>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1.2.7</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843" w:type="dxa"/>
            <w:gridSpan w:val="3"/>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w:t>
            </w:r>
            <w:proofErr w:type="spellEnd"/>
            <w:r w:rsidRPr="00C31CBF">
              <w:rPr>
                <w:rFonts w:ascii="Times New Roman" w:eastAsia="Times New Roman" w:hAnsi="Times New Roman" w:cs="Times New Roman"/>
                <w:sz w:val="16"/>
                <w:szCs w:val="16"/>
                <w:lang w:eastAsia="ru-RU"/>
              </w:rPr>
              <w:t>-тельные</w:t>
            </w:r>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22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21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30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35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353"/>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1.2.8</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gridSpan w:val="3"/>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w:t>
            </w:r>
            <w:proofErr w:type="spellEnd"/>
            <w:r w:rsidRPr="00C31CBF">
              <w:rPr>
                <w:rFonts w:ascii="Times New Roman" w:eastAsia="Times New Roman" w:hAnsi="Times New Roman" w:cs="Times New Roman"/>
                <w:sz w:val="16"/>
                <w:szCs w:val="16"/>
                <w:lang w:eastAsia="ru-RU"/>
              </w:rPr>
              <w:t>-тельные</w:t>
            </w:r>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455,7</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455,7</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364,6</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364,6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364,6</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364,6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364,6</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364,6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364,6</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364,6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364,6</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364,6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164"/>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1.2.9</w:t>
            </w:r>
          </w:p>
        </w:tc>
        <w:tc>
          <w:tcPr>
            <w:tcW w:w="2996" w:type="dxa"/>
            <w:gridSpan w:val="2"/>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C31CBF">
              <w:rPr>
                <w:rFonts w:ascii="Times New Roman" w:eastAsia="Times New Roman" w:hAnsi="Times New Roman" w:cs="Times New Roman"/>
                <w:sz w:val="16"/>
                <w:szCs w:val="16"/>
                <w:lang w:eastAsia="ru-RU"/>
              </w:rPr>
              <w:t>р.п</w:t>
            </w:r>
            <w:proofErr w:type="spellEnd"/>
            <w:r w:rsidRPr="00C31CBF">
              <w:rPr>
                <w:rFonts w:ascii="Times New Roman" w:eastAsia="Times New Roman" w:hAnsi="Times New Roman" w:cs="Times New Roman"/>
                <w:sz w:val="16"/>
                <w:szCs w:val="16"/>
                <w:lang w:eastAsia="ru-RU"/>
              </w:rPr>
              <w:t>. Мокшан</w:t>
            </w:r>
          </w:p>
        </w:tc>
        <w:tc>
          <w:tcPr>
            <w:tcW w:w="1843" w:type="dxa"/>
            <w:gridSpan w:val="3"/>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w:t>
            </w:r>
            <w:proofErr w:type="spellEnd"/>
            <w:r w:rsidRPr="00C31CBF">
              <w:rPr>
                <w:rFonts w:ascii="Times New Roman" w:eastAsia="Times New Roman" w:hAnsi="Times New Roman" w:cs="Times New Roman"/>
                <w:sz w:val="16"/>
                <w:szCs w:val="16"/>
                <w:lang w:eastAsia="ru-RU"/>
              </w:rPr>
              <w:t>-тельные</w:t>
            </w:r>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21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20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232"/>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8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353"/>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1.2.10</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bCs/>
                <w:sz w:val="16"/>
                <w:szCs w:val="16"/>
                <w:lang w:eastAsia="ru-RU"/>
              </w:rPr>
            </w:pPr>
            <w:r w:rsidRPr="00C31CBF">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gridSpan w:val="3"/>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476,4</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476,4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495,5</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495,5</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515,3</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515,3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515,3</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515,3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515,3</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515,3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515,3</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515,3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1.2.11</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843" w:type="dxa"/>
            <w:gridSpan w:val="3"/>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1650,9</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1634,4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7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24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21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42"/>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11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227"/>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1.2.12</w:t>
            </w:r>
          </w:p>
        </w:tc>
        <w:tc>
          <w:tcPr>
            <w:tcW w:w="2996" w:type="dxa"/>
            <w:gridSpan w:val="2"/>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 xml:space="preserve">Предоставление бесплатного двухразового горячего питания (завтрак, </w:t>
            </w:r>
            <w:r w:rsidRPr="00C31CBF">
              <w:rPr>
                <w:rFonts w:ascii="Times New Roman" w:eastAsia="Times New Roman" w:hAnsi="Times New Roman" w:cs="Times New Roman"/>
                <w:bCs/>
                <w:sz w:val="16"/>
                <w:szCs w:val="16"/>
                <w:lang w:eastAsia="ru-RU"/>
              </w:rPr>
              <w:lastRenderedPageBreak/>
              <w:t>обед) детям мобилизованных, обучающимся в 1-11 классах в муниципальных образовательных организациях на территории Пензенской области из резервного фонда Правительства Пензенской области</w:t>
            </w:r>
          </w:p>
        </w:tc>
        <w:tc>
          <w:tcPr>
            <w:tcW w:w="1843" w:type="dxa"/>
            <w:gridSpan w:val="3"/>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 xml:space="preserve">Управление образованием, </w:t>
            </w:r>
            <w:r w:rsidRPr="00C31CBF">
              <w:rPr>
                <w:rFonts w:ascii="Times New Roman" w:eastAsia="Times New Roman" w:hAnsi="Times New Roman" w:cs="Times New Roman"/>
                <w:sz w:val="16"/>
                <w:szCs w:val="16"/>
                <w:lang w:eastAsia="ru-RU"/>
              </w:rPr>
              <w:lastRenderedPageBreak/>
              <w:t>организации подведомственные Управлению образованием</w:t>
            </w: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2022</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62,1</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62,1</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trHeight w:val="3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7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10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11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trHeight w:val="4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101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0"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2"/>
          <w:wAfter w:w="15" w:type="dxa"/>
          <w:trHeight w:val="237"/>
        </w:trPr>
        <w:tc>
          <w:tcPr>
            <w:tcW w:w="16031" w:type="dxa"/>
            <w:gridSpan w:val="42"/>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3. Развитие муниципальной системы дополнительного образования, развитие системы поддержки талантливых детей</w:t>
            </w:r>
          </w:p>
        </w:tc>
      </w:tr>
      <w:tr w:rsidR="00C31CBF" w:rsidRPr="00C31CBF" w:rsidTr="00A70DEF">
        <w:trPr>
          <w:trHeight w:val="459"/>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1.3.1.</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16524,4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15924,4</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8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18651,2</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18051,2</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45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23362,0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22762,0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50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23362,0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22762,0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28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23362,0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22762,0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44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23362,0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22762,0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600,0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08"/>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1.3.2.</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Расходы на повышение </w:t>
            </w:r>
            <w:proofErr w:type="gramStart"/>
            <w:r w:rsidRPr="00C31CB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31CB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5440,4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2666,5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2773,9</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0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5069,6</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1366,0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3703,6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6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5310,3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1366,0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3944,3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72"/>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5310,3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1366,0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3944,3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5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5310,3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1366,0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3944,3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5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5310,3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1366,0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3944,3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48"/>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1.3.3.</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31CBF">
              <w:rPr>
                <w:rFonts w:ascii="Times New Roman" w:eastAsia="Times New Roman" w:hAnsi="Times New Roman" w:cs="Times New Roman"/>
                <w:sz w:val="16"/>
                <w:szCs w:val="16"/>
                <w:lang w:eastAsia="ru-RU"/>
              </w:rPr>
              <w:t>размера оплаты труда</w:t>
            </w:r>
            <w:proofErr w:type="gramEnd"/>
            <w:r w:rsidRPr="00C31CBF">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1862,6</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501,6</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1361,0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4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2092,8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1988,3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23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2092,8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1988,3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6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2092,8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1988,3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2092,8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1988,3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37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2092,8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104,5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1988,3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491"/>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1.3.4</w:t>
            </w:r>
          </w:p>
        </w:tc>
        <w:tc>
          <w:tcPr>
            <w:tcW w:w="3136" w:type="dxa"/>
            <w:gridSpan w:val="3"/>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1890,0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1890,0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6 Программы</w:t>
            </w:r>
          </w:p>
        </w:tc>
      </w:tr>
      <w:tr w:rsidR="00C31CBF" w:rsidRPr="00C31CBF" w:rsidTr="00A70DEF">
        <w:trPr>
          <w:trHeight w:val="49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2447,5</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2447,5</w:t>
            </w:r>
          </w:p>
        </w:tc>
        <w:tc>
          <w:tcPr>
            <w:tcW w:w="781"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6 Программы</w:t>
            </w:r>
          </w:p>
        </w:tc>
      </w:tr>
      <w:tr w:rsidR="00C31CBF" w:rsidRPr="00C31CBF" w:rsidTr="00FB0CB4">
        <w:trPr>
          <w:trHeight w:val="14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21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8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FB0CB4">
        <w:trPr>
          <w:trHeight w:val="11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FB0CB4">
        <w:trPr>
          <w:trHeight w:val="164"/>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1.3.5</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Ремонт здания МБОУ ДО ДЮСШ </w:t>
            </w:r>
            <w:proofErr w:type="spellStart"/>
            <w:r w:rsidRPr="00C31CBF">
              <w:rPr>
                <w:rFonts w:ascii="Times New Roman" w:eastAsia="Times New Roman" w:hAnsi="Times New Roman" w:cs="Times New Roman"/>
                <w:sz w:val="16"/>
                <w:szCs w:val="16"/>
                <w:lang w:eastAsia="ru-RU"/>
              </w:rPr>
              <w:t>р.п</w:t>
            </w:r>
            <w:proofErr w:type="spellEnd"/>
            <w:r w:rsidRPr="00C31CBF">
              <w:rPr>
                <w:rFonts w:ascii="Times New Roman" w:eastAsia="Times New Roman" w:hAnsi="Times New Roman" w:cs="Times New Roman"/>
                <w:sz w:val="16"/>
                <w:szCs w:val="16"/>
                <w:lang w:eastAsia="ru-RU"/>
              </w:rPr>
              <w:t>. Мокшан</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FB0CB4">
        <w:trPr>
          <w:trHeight w:val="102"/>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FB0CB4">
        <w:trPr>
          <w:trHeight w:val="13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31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1.3.6</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C31CBF">
              <w:rPr>
                <w:rFonts w:ascii="Times New Roman" w:eastAsia="Times New Roman" w:hAnsi="Times New Roman" w:cs="Times New Roman"/>
                <w:bCs/>
                <w:sz w:val="16"/>
                <w:szCs w:val="16"/>
                <w:lang w:eastAsia="ru-RU"/>
              </w:rPr>
              <w:t>Бековского</w:t>
            </w:r>
            <w:proofErr w:type="spellEnd"/>
            <w:r w:rsidRPr="00C31CBF">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1532,0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1532,0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1.3.7</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C31CBF">
              <w:rPr>
                <w:rFonts w:ascii="Times New Roman" w:eastAsia="Times New Roman" w:hAnsi="Times New Roman" w:cs="Times New Roman"/>
                <w:bCs/>
                <w:sz w:val="16"/>
                <w:szCs w:val="16"/>
                <w:lang w:eastAsia="ru-RU"/>
              </w:rPr>
              <w:t>целях</w:t>
            </w:r>
            <w:proofErr w:type="gramEnd"/>
            <w:r w:rsidRPr="00C31CBF">
              <w:rPr>
                <w:rFonts w:ascii="Times New Roman" w:eastAsia="Times New Roman" w:hAnsi="Times New Roman" w:cs="Times New Roman"/>
                <w:bCs/>
                <w:sz w:val="16"/>
                <w:szCs w:val="16"/>
                <w:lang w:eastAsia="ru-RU"/>
              </w:rPr>
              <w:t xml:space="preserve"> </w:t>
            </w:r>
            <w:proofErr w:type="spellStart"/>
            <w:r w:rsidRPr="00C31CBF">
              <w:rPr>
                <w:rFonts w:ascii="Times New Roman" w:eastAsia="Times New Roman" w:hAnsi="Times New Roman" w:cs="Times New Roman"/>
                <w:bCs/>
                <w:sz w:val="16"/>
                <w:szCs w:val="16"/>
                <w:lang w:eastAsia="ru-RU"/>
              </w:rPr>
              <w:lastRenderedPageBreak/>
              <w:t>софинансирования</w:t>
            </w:r>
            <w:proofErr w:type="spellEnd"/>
            <w:r w:rsidRPr="00C31CBF">
              <w:rPr>
                <w:rFonts w:ascii="Times New Roman" w:eastAsia="Times New Roman" w:hAnsi="Times New Roman" w:cs="Times New Roman"/>
                <w:bCs/>
                <w:sz w:val="16"/>
                <w:szCs w:val="16"/>
                <w:lang w:eastAsia="ru-RU"/>
              </w:rPr>
              <w:t xml:space="preserve"> </w:t>
            </w:r>
            <w:proofErr w:type="gramStart"/>
            <w:r w:rsidRPr="00C31CBF">
              <w:rPr>
                <w:rFonts w:ascii="Times New Roman" w:eastAsia="Times New Roman" w:hAnsi="Times New Roman" w:cs="Times New Roman"/>
                <w:bCs/>
                <w:sz w:val="16"/>
                <w:szCs w:val="16"/>
                <w:lang w:eastAsia="ru-RU"/>
              </w:rPr>
              <w:t>которых</w:t>
            </w:r>
            <w:proofErr w:type="gramEnd"/>
            <w:r w:rsidRPr="00C31CBF">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C31CBF">
              <w:rPr>
                <w:rFonts w:ascii="Times New Roman" w:eastAsia="Times New Roman" w:hAnsi="Times New Roman" w:cs="Times New Roman"/>
                <w:bCs/>
                <w:sz w:val="16"/>
                <w:szCs w:val="16"/>
                <w:lang w:eastAsia="ru-RU"/>
              </w:rPr>
              <w:t>Бековоскго</w:t>
            </w:r>
            <w:proofErr w:type="spellEnd"/>
            <w:r w:rsidRPr="00C31CBF">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 xml:space="preserve">Управление образованием, </w:t>
            </w:r>
            <w:r w:rsidRPr="00C31CBF">
              <w:rPr>
                <w:rFonts w:ascii="Times New Roman" w:eastAsia="Times New Roman" w:hAnsi="Times New Roman" w:cs="Times New Roman"/>
                <w:sz w:val="16"/>
                <w:szCs w:val="16"/>
                <w:lang w:eastAsia="ru-RU"/>
              </w:rPr>
              <w:lastRenderedPageBreak/>
              <w:t>организации дополнительного образования, подведомственные Управлению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370"/>
        </w:trPr>
        <w:tc>
          <w:tcPr>
            <w:tcW w:w="16031" w:type="dxa"/>
            <w:gridSpan w:val="42"/>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4.  Социальная поддержка работников системы образования</w:t>
            </w:r>
          </w:p>
        </w:tc>
      </w:tr>
      <w:tr w:rsidR="00C31CBF" w:rsidRPr="00C31CBF" w:rsidTr="00A70DEF">
        <w:trPr>
          <w:trHeight w:val="20"/>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1.4.1.</w:t>
            </w:r>
          </w:p>
        </w:tc>
        <w:tc>
          <w:tcPr>
            <w:tcW w:w="3136" w:type="dxa"/>
            <w:gridSpan w:val="3"/>
            <w:vMerge w:val="restart"/>
          </w:tcPr>
          <w:p w:rsidR="00C31CBF" w:rsidRPr="00C31CBF" w:rsidRDefault="00C31CBF" w:rsidP="00C31CBF">
            <w:pPr>
              <w:ind w:right="-108"/>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C31CBF">
              <w:rPr>
                <w:rFonts w:ascii="Times New Roman" w:eastAsia="Times New Roman" w:hAnsi="Times New Roman" w:cs="Times New Roman"/>
                <w:sz w:val="16"/>
                <w:szCs w:val="16"/>
                <w:lang w:eastAsia="ru-RU"/>
              </w:rPr>
              <w:t>области</w:t>
            </w:r>
            <w:proofErr w:type="gramEnd"/>
            <w:r w:rsidRPr="00C31CBF">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16386,6</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16386,6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2 Программы</w:t>
            </w:r>
          </w:p>
        </w:tc>
      </w:tr>
      <w:tr w:rsidR="00C31CBF" w:rsidRPr="00C31CBF" w:rsidTr="00FB0CB4">
        <w:trPr>
          <w:trHeight w:val="442"/>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ind w:right="-108"/>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19927,3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19927,3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2 Программы</w:t>
            </w:r>
          </w:p>
        </w:tc>
      </w:tr>
      <w:tr w:rsidR="00C31CBF" w:rsidRPr="00C31CBF" w:rsidTr="00FB0CB4">
        <w:trPr>
          <w:trHeight w:val="35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ind w:right="-108"/>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20724,4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20724,4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2 Программы</w:t>
            </w:r>
          </w:p>
        </w:tc>
      </w:tr>
      <w:tr w:rsidR="00C31CBF" w:rsidRPr="00C31CBF" w:rsidTr="00FB0CB4">
        <w:trPr>
          <w:trHeight w:val="48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ind w:right="-108"/>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20724,4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20724,4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2 Программы</w:t>
            </w:r>
          </w:p>
        </w:tc>
      </w:tr>
      <w:tr w:rsidR="00C31CBF" w:rsidRPr="00C31CBF" w:rsidTr="00FB0CB4">
        <w:trPr>
          <w:trHeight w:val="37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20724,4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20724,4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2 Программы</w:t>
            </w:r>
          </w:p>
        </w:tc>
      </w:tr>
      <w:tr w:rsidR="00C31CBF" w:rsidRPr="00C31CBF" w:rsidTr="00A70DEF">
        <w:trPr>
          <w:trHeight w:val="50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20724,4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20724,4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2 Программы</w:t>
            </w:r>
          </w:p>
        </w:tc>
      </w:tr>
      <w:tr w:rsidR="00C31CBF" w:rsidRPr="00C31CBF" w:rsidTr="00A70DEF">
        <w:trPr>
          <w:trHeight w:val="316"/>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1.4.2.</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475,6</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475,6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1 Подпрограммы 1</w:t>
            </w:r>
          </w:p>
        </w:tc>
      </w:tr>
      <w:tr w:rsidR="00C31CBF" w:rsidRPr="00C31CBF" w:rsidTr="00A70DEF">
        <w:trPr>
          <w:trHeight w:val="36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1595,3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1595,3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1 Подпрограммы 1</w:t>
            </w:r>
          </w:p>
        </w:tc>
      </w:tr>
      <w:tr w:rsidR="00C31CBF" w:rsidRPr="00C31CBF" w:rsidTr="00A70DEF">
        <w:trPr>
          <w:trHeight w:val="3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1673,4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1673,4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1 Подпрограммы 1</w:t>
            </w:r>
          </w:p>
        </w:tc>
      </w:tr>
      <w:tr w:rsidR="00C31CBF" w:rsidRPr="00C31CBF" w:rsidTr="00A70DEF">
        <w:trPr>
          <w:trHeight w:val="30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1673,4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1673,4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1 Подпрограммы 1</w:t>
            </w:r>
          </w:p>
        </w:tc>
      </w:tr>
      <w:tr w:rsidR="00C31CBF" w:rsidRPr="00C31CBF" w:rsidTr="00FB0CB4">
        <w:trPr>
          <w:trHeight w:val="41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1673,4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1673,4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1 Подпрограммы 1</w:t>
            </w:r>
          </w:p>
        </w:tc>
      </w:tr>
      <w:tr w:rsidR="00C31CBF" w:rsidRPr="00C31CBF" w:rsidTr="00FB0CB4">
        <w:trPr>
          <w:trHeight w:val="36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1673,4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1673,4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C31CBF" w:rsidRPr="00C31CBF" w:rsidRDefault="00C31CBF" w:rsidP="00C31CBF">
            <w:pPr>
              <w:jc w:val="left"/>
              <w:rPr>
                <w:rFonts w:ascii="Times New Roman" w:eastAsia="Times New Roman" w:hAnsi="Times New Roman" w:cs="Times New Roman"/>
                <w:color w:val="000000" w:themeColor="text1"/>
                <w:sz w:val="16"/>
                <w:szCs w:val="16"/>
                <w:lang w:eastAsia="ru-RU"/>
              </w:rPr>
            </w:pPr>
            <w:r w:rsidRPr="00C31CBF">
              <w:rPr>
                <w:rFonts w:ascii="Times New Roman" w:eastAsia="Times New Roman" w:hAnsi="Times New Roman" w:cs="Times New Roman"/>
                <w:color w:val="000000" w:themeColor="text1"/>
                <w:sz w:val="16"/>
                <w:szCs w:val="16"/>
                <w:lang w:eastAsia="ru-RU"/>
              </w:rPr>
              <w:t>Показатель 1 Подпрограммы 1</w:t>
            </w:r>
          </w:p>
        </w:tc>
      </w:tr>
      <w:tr w:rsidR="00C31CBF" w:rsidRPr="00C31CBF" w:rsidTr="00FB0CB4">
        <w:trPr>
          <w:gridAfter w:val="2"/>
          <w:wAfter w:w="15" w:type="dxa"/>
          <w:trHeight w:val="204"/>
        </w:trPr>
        <w:tc>
          <w:tcPr>
            <w:tcW w:w="16031" w:type="dxa"/>
            <w:gridSpan w:val="42"/>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5. Реализация государственной политики в сфере защиты детей-сирот и детей, оставшихся без попечения родителей</w:t>
            </w:r>
          </w:p>
        </w:tc>
      </w:tr>
      <w:tr w:rsidR="00C31CBF" w:rsidRPr="00C31CBF" w:rsidTr="00A70DEF">
        <w:trPr>
          <w:trHeight w:val="318"/>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1.5.1.</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586,8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586,8</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 0,99</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trHeight w:val="30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592,2</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592,2</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 0,99</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trHeight w:val="62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614,3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614,3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 0,99</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trHeight w:val="3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614,3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614,3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 0,99</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FB0CB4">
        <w:trPr>
          <w:trHeight w:val="74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614,3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614,3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 0,99</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trHeight w:val="31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614,3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614,3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 0,99</w:t>
            </w:r>
          </w:p>
        </w:tc>
        <w:tc>
          <w:tcPr>
            <w:tcW w:w="1563"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trHeight w:val="449"/>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1.5.2.</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9719,6</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9719,6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trHeight w:val="30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13890,7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13890,7</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trHeight w:val="30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14366,7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14366,7</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trHeight w:val="30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14366,7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14366,7</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trHeight w:val="27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14366,7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14366,7</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trHeight w:val="27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14366,7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14366,7</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Подпрограммы 1</w:t>
            </w:r>
          </w:p>
        </w:tc>
      </w:tr>
      <w:tr w:rsidR="00C31CBF" w:rsidRPr="00C31CBF" w:rsidTr="00A70DEF">
        <w:trPr>
          <w:gridAfter w:val="2"/>
          <w:wAfter w:w="15" w:type="dxa"/>
          <w:trHeight w:val="251"/>
        </w:trPr>
        <w:tc>
          <w:tcPr>
            <w:tcW w:w="16031" w:type="dxa"/>
            <w:gridSpan w:val="42"/>
          </w:tcPr>
          <w:p w:rsidR="00C31CBF" w:rsidRPr="00C31CBF" w:rsidRDefault="00C31CBF" w:rsidP="00C31CBF">
            <w:pPr>
              <w:tabs>
                <w:tab w:val="center" w:pos="4153"/>
                <w:tab w:val="right" w:pos="8306"/>
              </w:tabs>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6. Реализация муниципальных функций по управлению системой образования Мокшанского района</w:t>
            </w:r>
          </w:p>
        </w:tc>
      </w:tr>
      <w:tr w:rsidR="00C31CBF" w:rsidRPr="00C31CBF" w:rsidTr="00FB0CB4">
        <w:trPr>
          <w:gridAfter w:val="1"/>
          <w:wAfter w:w="9" w:type="dxa"/>
          <w:trHeight w:val="514"/>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1.6.1.</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Обеспечение деятельности аппарата Управления </w:t>
            </w:r>
          </w:p>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образованием</w:t>
            </w:r>
          </w:p>
        </w:tc>
        <w:tc>
          <w:tcPr>
            <w:tcW w:w="1846" w:type="dxa"/>
            <w:gridSpan w:val="3"/>
            <w:vMerge w:val="restart"/>
          </w:tcPr>
          <w:p w:rsidR="00C31CBF" w:rsidRPr="00C31CBF" w:rsidRDefault="00C31CBF" w:rsidP="00C31CBF">
            <w:pPr>
              <w:tabs>
                <w:tab w:val="center" w:pos="4153"/>
                <w:tab w:val="right" w:pos="8306"/>
              </w:tabs>
              <w:ind w:right="-56"/>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color w:val="000000" w:themeColor="text1"/>
                <w:sz w:val="16"/>
                <w:szCs w:val="16"/>
                <w:lang w:eastAsia="ru-RU"/>
              </w:rPr>
              <w:t>3506,2</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color w:val="000000" w:themeColor="text1"/>
                <w:sz w:val="16"/>
                <w:szCs w:val="16"/>
                <w:lang w:eastAsia="ru-RU"/>
              </w:rPr>
              <w:t>3506,2</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FB0CB4">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Выполнение плана деятельности Управления образованием</w:t>
            </w:r>
            <w:r w:rsidR="00FB0CB4">
              <w:rPr>
                <w:rFonts w:ascii="Times New Roman" w:eastAsia="Times New Roman" w:hAnsi="Times New Roman" w:cs="Times New Roman"/>
                <w:sz w:val="16"/>
                <w:szCs w:val="16"/>
                <w:lang w:eastAsia="ru-RU"/>
              </w:rPr>
              <w:t xml:space="preserve"> </w:t>
            </w:r>
            <w:r w:rsidRPr="00C31CBF">
              <w:rPr>
                <w:rFonts w:ascii="Times New Roman" w:eastAsia="Times New Roman" w:hAnsi="Times New Roman" w:cs="Times New Roman"/>
                <w:sz w:val="16"/>
                <w:szCs w:val="16"/>
                <w:lang w:eastAsia="ru-RU"/>
              </w:rPr>
              <w:t xml:space="preserve">   - 100 %</w:t>
            </w:r>
          </w:p>
        </w:tc>
        <w:tc>
          <w:tcPr>
            <w:tcW w:w="1560" w:type="dxa"/>
            <w:gridSpan w:val="4"/>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31CBF" w:rsidRPr="00C31CBF" w:rsidTr="00FB0CB4">
        <w:trPr>
          <w:gridAfter w:val="1"/>
          <w:wAfter w:w="9" w:type="dxa"/>
          <w:trHeight w:val="46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3156,7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3156,7</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FB0CB4">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1560" w:type="dxa"/>
            <w:gridSpan w:val="4"/>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31CBF" w:rsidRPr="00C31CBF" w:rsidTr="00FB0CB4">
        <w:trPr>
          <w:gridAfter w:val="1"/>
          <w:wAfter w:w="9" w:type="dxa"/>
          <w:trHeight w:val="402"/>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3610,5</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3610,5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FB0CB4">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1560" w:type="dxa"/>
            <w:gridSpan w:val="4"/>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31CBF" w:rsidRPr="00C31CBF" w:rsidTr="00FB0CB4">
        <w:trPr>
          <w:gridAfter w:val="1"/>
          <w:wAfter w:w="9" w:type="dxa"/>
          <w:trHeight w:val="352"/>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3610,5</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3610,5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FB0CB4">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Выполнение плана деятельности Управления образованием   - 100 %</w:t>
            </w:r>
          </w:p>
        </w:tc>
        <w:tc>
          <w:tcPr>
            <w:tcW w:w="1560" w:type="dxa"/>
            <w:gridSpan w:val="4"/>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31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3610,5</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3610,5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FB0CB4">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Выполнение плана деятельности Управления образованием</w:t>
            </w:r>
            <w:r w:rsidR="00FB0CB4">
              <w:rPr>
                <w:rFonts w:ascii="Times New Roman" w:eastAsia="Times New Roman" w:hAnsi="Times New Roman" w:cs="Times New Roman"/>
                <w:sz w:val="16"/>
                <w:szCs w:val="16"/>
                <w:lang w:eastAsia="ru-RU"/>
              </w:rPr>
              <w:t xml:space="preserve"> </w:t>
            </w:r>
            <w:r w:rsidRPr="00C31CBF">
              <w:rPr>
                <w:rFonts w:ascii="Times New Roman" w:eastAsia="Times New Roman" w:hAnsi="Times New Roman" w:cs="Times New Roman"/>
                <w:sz w:val="16"/>
                <w:szCs w:val="16"/>
                <w:lang w:eastAsia="ru-RU"/>
              </w:rPr>
              <w:t xml:space="preserve">   - 100 %</w:t>
            </w:r>
          </w:p>
        </w:tc>
        <w:tc>
          <w:tcPr>
            <w:tcW w:w="1560" w:type="dxa"/>
            <w:gridSpan w:val="4"/>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31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3610,5</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3610,5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Выполнение плана деятельности Управления образованием</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- 100 %</w:t>
            </w:r>
          </w:p>
        </w:tc>
        <w:tc>
          <w:tcPr>
            <w:tcW w:w="1560" w:type="dxa"/>
            <w:gridSpan w:val="4"/>
          </w:tcPr>
          <w:p w:rsidR="00C31CBF" w:rsidRPr="00C31CBF" w:rsidRDefault="00C31CBF" w:rsidP="00C31C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53"/>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1.6.2.</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Pr>
          <w:p w:rsidR="00C31CBF" w:rsidRPr="00C31CBF" w:rsidRDefault="00C31CBF" w:rsidP="00C31CBF">
            <w:pPr>
              <w:tabs>
                <w:tab w:val="center" w:pos="4153"/>
                <w:tab w:val="right" w:pos="8306"/>
              </w:tabs>
              <w:ind w:right="-56"/>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color w:val="000000" w:themeColor="text1"/>
                <w:sz w:val="16"/>
                <w:szCs w:val="16"/>
                <w:lang w:eastAsia="ru-RU"/>
              </w:rPr>
              <w:t>28162,1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color w:val="000000" w:themeColor="text1"/>
                <w:sz w:val="16"/>
                <w:szCs w:val="16"/>
                <w:lang w:eastAsia="ru-RU"/>
              </w:rPr>
              <w:t>28162,1</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30515,7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30515,7</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34195,7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34195,7</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34195,7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34195,7</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17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34195,7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34195,7</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17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34195,7</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34195,7</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53"/>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1.6.3.</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C31CBF">
              <w:rPr>
                <w:rFonts w:ascii="Times New Roman" w:eastAsia="Times New Roman" w:hAnsi="Times New Roman" w:cs="Times New Roman"/>
                <w:sz w:val="16"/>
                <w:szCs w:val="16"/>
                <w:lang w:eastAsia="ru-RU"/>
              </w:rPr>
              <w:t>размера оплаты труда</w:t>
            </w:r>
            <w:proofErr w:type="gramEnd"/>
            <w:r w:rsidRPr="00C31CBF">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15500,4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3905,7</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11594,7</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13459,8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814,5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12645,3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13459,8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814,5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12645,3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13459,8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814,5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12645,3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13459,8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814,5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12645,3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5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13459,8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814,5</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12645,3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FB0CB4">
        <w:trPr>
          <w:gridAfter w:val="1"/>
          <w:wAfter w:w="9" w:type="dxa"/>
          <w:trHeight w:val="400"/>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1.6.4.</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Компенсация питания участникам соревнований</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50,9</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50,9</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3 Программы</w:t>
            </w:r>
          </w:p>
        </w:tc>
      </w:tr>
      <w:tr w:rsidR="00C31CBF" w:rsidRPr="00C31CBF" w:rsidTr="00FB0CB4">
        <w:trPr>
          <w:gridAfter w:val="1"/>
          <w:wAfter w:w="9" w:type="dxa"/>
          <w:trHeight w:val="8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1"/>
          <w:wAfter w:w="9" w:type="dxa"/>
          <w:trHeight w:val="112"/>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1"/>
          <w:wAfter w:w="9" w:type="dxa"/>
          <w:trHeight w:val="13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4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2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378"/>
        </w:trPr>
        <w:tc>
          <w:tcPr>
            <w:tcW w:w="690" w:type="dxa"/>
            <w:vMerge w:val="restart"/>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1.6.5.</w:t>
            </w:r>
          </w:p>
        </w:tc>
        <w:tc>
          <w:tcPr>
            <w:tcW w:w="3136" w:type="dxa"/>
            <w:gridSpan w:val="3"/>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Количество победителей </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19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3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1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9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8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589"/>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1.6.6.</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86,3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86,3</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5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60,1</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45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59,4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59,4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44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59,4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59,4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21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59,4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59,4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21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59,4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59,4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463"/>
        </w:trPr>
        <w:tc>
          <w:tcPr>
            <w:tcW w:w="690" w:type="dxa"/>
            <w:vMerge w:val="restart"/>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1.6.7.</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27,4</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206"/>
        </w:trPr>
        <w:tc>
          <w:tcPr>
            <w:tcW w:w="690" w:type="dxa"/>
            <w:vMerge/>
          </w:tcPr>
          <w:p w:rsidR="00C31CBF" w:rsidRPr="00C31CBF" w:rsidRDefault="00C31CBF" w:rsidP="00C31CBF">
            <w:pPr>
              <w:jc w:val="center"/>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27,8</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504"/>
        </w:trPr>
        <w:tc>
          <w:tcPr>
            <w:tcW w:w="690" w:type="dxa"/>
            <w:vMerge/>
          </w:tcPr>
          <w:p w:rsidR="00C31CBF" w:rsidRPr="00C31CBF" w:rsidRDefault="00C31CBF" w:rsidP="00C31CBF">
            <w:pPr>
              <w:jc w:val="center"/>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28,8</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206"/>
        </w:trPr>
        <w:tc>
          <w:tcPr>
            <w:tcW w:w="690" w:type="dxa"/>
            <w:vMerge/>
          </w:tcPr>
          <w:p w:rsidR="00C31CBF" w:rsidRPr="00C31CBF" w:rsidRDefault="00C31CBF" w:rsidP="00C31CBF">
            <w:pPr>
              <w:jc w:val="center"/>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28,8</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45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28,8</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45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28,8</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A70DEF">
        <w:trPr>
          <w:gridAfter w:val="1"/>
          <w:wAfter w:w="9" w:type="dxa"/>
          <w:trHeight w:val="697"/>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val="en-US" w:eastAsia="ru-RU"/>
              </w:rPr>
              <w:t>1</w:t>
            </w:r>
            <w:r w:rsidRPr="00C31CBF">
              <w:rPr>
                <w:rFonts w:ascii="Times New Roman" w:eastAsia="Times New Roman" w:hAnsi="Times New Roman" w:cs="Times New Roman"/>
                <w:sz w:val="16"/>
                <w:szCs w:val="16"/>
                <w:lang w:eastAsia="ru-RU"/>
              </w:rPr>
              <w:t>.6.8.</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  - 100 %</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69"/>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1.6.9.</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w:t>
            </w:r>
            <w:r w:rsidRPr="00C31CBF">
              <w:rPr>
                <w:rFonts w:ascii="Times New Roman" w:eastAsia="Times New Roman" w:hAnsi="Times New Roman" w:cs="Times New Roman"/>
                <w:sz w:val="16"/>
                <w:szCs w:val="16"/>
                <w:lang w:eastAsia="ru-RU"/>
              </w:rPr>
              <w:lastRenderedPageBreak/>
              <w:t>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Управление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4199,2</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902,8</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3296,4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4066,9</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874,4</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3192,5</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4296,1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923,7</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3372,4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4296,1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923,7</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3372,4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4296,1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923,7</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3372,4</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tcBorders>
              <w:bottom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bottom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bottom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bottom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Borders>
              <w:bottom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4296,1</w:t>
            </w:r>
          </w:p>
        </w:tc>
        <w:tc>
          <w:tcPr>
            <w:tcW w:w="1282" w:type="dxa"/>
            <w:gridSpan w:val="6"/>
            <w:tcBorders>
              <w:bottom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923,7</w:t>
            </w:r>
          </w:p>
        </w:tc>
        <w:tc>
          <w:tcPr>
            <w:tcW w:w="781" w:type="dxa"/>
            <w:gridSpan w:val="5"/>
            <w:tcBorders>
              <w:bottom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bottom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3372,4</w:t>
            </w:r>
          </w:p>
        </w:tc>
        <w:tc>
          <w:tcPr>
            <w:tcW w:w="925" w:type="dxa"/>
            <w:gridSpan w:val="5"/>
            <w:tcBorders>
              <w:bottom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bottom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Borders>
              <w:bottom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val="restart"/>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1.6.10</w:t>
            </w:r>
          </w:p>
        </w:tc>
        <w:tc>
          <w:tcPr>
            <w:tcW w:w="3136" w:type="dxa"/>
            <w:gridSpan w:val="3"/>
            <w:vMerge w:val="restart"/>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6" w:type="dxa"/>
            <w:gridSpan w:val="3"/>
            <w:vMerge w:val="restart"/>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Количество общеобразовательных организаций -5</w:t>
            </w: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Arial"/>
                <w:sz w:val="16"/>
                <w:szCs w:val="16"/>
                <w:lang w:eastAsia="ru-RU"/>
              </w:rPr>
              <w:t>Показатель 2 Программы</w:t>
            </w:r>
          </w:p>
        </w:tc>
      </w:tr>
      <w:tr w:rsidR="00C31CBF" w:rsidRPr="00C31CBF" w:rsidTr="00A70DEF">
        <w:trPr>
          <w:gridAfter w:val="1"/>
          <w:wAfter w:w="9" w:type="dxa"/>
          <w:trHeight w:val="269"/>
        </w:trPr>
        <w:tc>
          <w:tcPr>
            <w:tcW w:w="690" w:type="dxa"/>
            <w:vMerge w:val="restart"/>
            <w:tcBorders>
              <w:top w:val="single" w:sz="4" w:space="0" w:color="auto"/>
              <w:left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r w:rsidRPr="00C31CBF">
              <w:rPr>
                <w:rFonts w:ascii="Times New Roman" w:eastAsia="Times New Roman" w:hAnsi="Times New Roman" w:cs="Times New Roman"/>
                <w:sz w:val="16"/>
                <w:szCs w:val="16"/>
                <w:lang w:eastAsia="ru-RU"/>
              </w:rPr>
              <w:t>1.6.11</w:t>
            </w:r>
          </w:p>
        </w:tc>
        <w:tc>
          <w:tcPr>
            <w:tcW w:w="3136" w:type="dxa"/>
            <w:gridSpan w:val="3"/>
            <w:vMerge w:val="restart"/>
            <w:tcBorders>
              <w:top w:val="single" w:sz="4" w:space="0" w:color="auto"/>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C31CBF">
              <w:rPr>
                <w:rFonts w:ascii="Times New Roman" w:eastAsia="Times New Roman" w:hAnsi="Times New Roman" w:cs="Times New Roman"/>
                <w:sz w:val="16"/>
                <w:szCs w:val="16"/>
                <w:lang w:eastAsia="ru-RU"/>
              </w:rPr>
              <w:t>Бековского</w:t>
            </w:r>
            <w:proofErr w:type="spellEnd"/>
            <w:r w:rsidRPr="00C31CBF">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Borders>
              <w:top w:val="single" w:sz="4" w:space="0" w:color="auto"/>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w:t>
            </w:r>
            <w:r w:rsidRPr="00C31CBF">
              <w:rPr>
                <w:rFonts w:ascii="Times New Roman" w:eastAsia="Times New Roman" w:hAnsi="Times New Roman" w:cs="Times New Roman"/>
                <w:sz w:val="16"/>
                <w:szCs w:val="16"/>
                <w:lang w:eastAsia="ru-RU"/>
              </w:rPr>
              <w:br/>
              <w:t>МКУ ЦО</w:t>
            </w: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3621,6</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3621,6</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69"/>
        </w:trPr>
        <w:tc>
          <w:tcPr>
            <w:tcW w:w="690" w:type="dxa"/>
            <w:vMerge/>
            <w:tcBorders>
              <w:left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1"/>
          <w:wAfter w:w="9" w:type="dxa"/>
          <w:trHeight w:val="269"/>
        </w:trPr>
        <w:tc>
          <w:tcPr>
            <w:tcW w:w="690" w:type="dxa"/>
            <w:vMerge/>
            <w:tcBorders>
              <w:left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1"/>
          <w:wAfter w:w="9" w:type="dxa"/>
          <w:trHeight w:val="269"/>
        </w:trPr>
        <w:tc>
          <w:tcPr>
            <w:tcW w:w="690" w:type="dxa"/>
            <w:vMerge/>
            <w:tcBorders>
              <w:left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1"/>
          <w:wAfter w:w="9" w:type="dxa"/>
          <w:trHeight w:val="269"/>
        </w:trPr>
        <w:tc>
          <w:tcPr>
            <w:tcW w:w="690" w:type="dxa"/>
            <w:vMerge/>
            <w:tcBorders>
              <w:left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1"/>
          <w:wAfter w:w="9" w:type="dxa"/>
          <w:trHeight w:val="269"/>
        </w:trPr>
        <w:tc>
          <w:tcPr>
            <w:tcW w:w="690" w:type="dxa"/>
            <w:vMerge/>
            <w:tcBorders>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1"/>
          <w:wAfter w:w="9" w:type="dxa"/>
          <w:trHeight w:val="269"/>
        </w:trPr>
        <w:tc>
          <w:tcPr>
            <w:tcW w:w="690" w:type="dxa"/>
            <w:vMerge w:val="restart"/>
            <w:tcBorders>
              <w:top w:val="single" w:sz="4" w:space="0" w:color="auto"/>
              <w:left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1.6.12</w:t>
            </w:r>
          </w:p>
        </w:tc>
        <w:tc>
          <w:tcPr>
            <w:tcW w:w="3136" w:type="dxa"/>
            <w:gridSpan w:val="3"/>
            <w:vMerge w:val="restart"/>
            <w:tcBorders>
              <w:top w:val="single" w:sz="4" w:space="0" w:color="auto"/>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C31CBF">
              <w:rPr>
                <w:rFonts w:ascii="Times New Roman" w:eastAsia="Times New Roman" w:hAnsi="Times New Roman" w:cs="Times New Roman"/>
                <w:sz w:val="16"/>
                <w:szCs w:val="16"/>
                <w:lang w:eastAsia="ru-RU"/>
              </w:rPr>
              <w:t>целях</w:t>
            </w:r>
            <w:proofErr w:type="gramEnd"/>
            <w:r w:rsidRPr="00C31CBF">
              <w:rPr>
                <w:rFonts w:ascii="Times New Roman" w:eastAsia="Times New Roman" w:hAnsi="Times New Roman" w:cs="Times New Roman"/>
                <w:sz w:val="16"/>
                <w:szCs w:val="16"/>
                <w:lang w:eastAsia="ru-RU"/>
              </w:rPr>
              <w:t xml:space="preserve"> </w:t>
            </w:r>
            <w:proofErr w:type="spellStart"/>
            <w:r w:rsidRPr="00C31CBF">
              <w:rPr>
                <w:rFonts w:ascii="Times New Roman" w:eastAsia="Times New Roman" w:hAnsi="Times New Roman" w:cs="Times New Roman"/>
                <w:sz w:val="16"/>
                <w:szCs w:val="16"/>
                <w:lang w:eastAsia="ru-RU"/>
              </w:rPr>
              <w:t>софинансирования</w:t>
            </w:r>
            <w:proofErr w:type="spellEnd"/>
            <w:r w:rsidRPr="00C31CBF">
              <w:rPr>
                <w:rFonts w:ascii="Times New Roman" w:eastAsia="Times New Roman" w:hAnsi="Times New Roman" w:cs="Times New Roman"/>
                <w:sz w:val="16"/>
                <w:szCs w:val="16"/>
                <w:lang w:eastAsia="ru-RU"/>
              </w:rPr>
              <w:t xml:space="preserve"> </w:t>
            </w:r>
            <w:proofErr w:type="gramStart"/>
            <w:r w:rsidRPr="00C31CBF">
              <w:rPr>
                <w:rFonts w:ascii="Times New Roman" w:eastAsia="Times New Roman" w:hAnsi="Times New Roman" w:cs="Times New Roman"/>
                <w:sz w:val="16"/>
                <w:szCs w:val="16"/>
                <w:lang w:eastAsia="ru-RU"/>
              </w:rPr>
              <w:t>которых</w:t>
            </w:r>
            <w:proofErr w:type="gramEnd"/>
            <w:r w:rsidRPr="00C31CBF">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C31CBF">
              <w:rPr>
                <w:rFonts w:ascii="Times New Roman" w:eastAsia="Times New Roman" w:hAnsi="Times New Roman" w:cs="Times New Roman"/>
                <w:sz w:val="16"/>
                <w:szCs w:val="16"/>
                <w:lang w:eastAsia="ru-RU"/>
              </w:rPr>
              <w:t>Бековоскго</w:t>
            </w:r>
            <w:proofErr w:type="spellEnd"/>
            <w:r w:rsidRPr="00C31CBF">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Borders>
              <w:top w:val="single" w:sz="4" w:space="0" w:color="auto"/>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3,6</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Times New Roman"/>
                <w:sz w:val="16"/>
                <w:szCs w:val="16"/>
                <w:lang w:eastAsia="ru-RU"/>
              </w:rPr>
              <w:t xml:space="preserve">Показатели 1,2,3 Программы </w:t>
            </w:r>
          </w:p>
        </w:tc>
      </w:tr>
      <w:tr w:rsidR="00C31CBF" w:rsidRPr="00C31CBF" w:rsidTr="00A70DEF">
        <w:trPr>
          <w:gridAfter w:val="1"/>
          <w:wAfter w:w="9" w:type="dxa"/>
          <w:trHeight w:val="269"/>
        </w:trPr>
        <w:tc>
          <w:tcPr>
            <w:tcW w:w="690" w:type="dxa"/>
            <w:vMerge/>
            <w:tcBorders>
              <w:left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1"/>
          <w:wAfter w:w="9" w:type="dxa"/>
          <w:trHeight w:val="269"/>
        </w:trPr>
        <w:tc>
          <w:tcPr>
            <w:tcW w:w="690" w:type="dxa"/>
            <w:vMerge/>
            <w:tcBorders>
              <w:left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1"/>
          <w:wAfter w:w="9" w:type="dxa"/>
          <w:trHeight w:val="269"/>
        </w:trPr>
        <w:tc>
          <w:tcPr>
            <w:tcW w:w="690" w:type="dxa"/>
            <w:vMerge/>
            <w:tcBorders>
              <w:left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1"/>
          <w:wAfter w:w="9" w:type="dxa"/>
          <w:trHeight w:val="269"/>
        </w:trPr>
        <w:tc>
          <w:tcPr>
            <w:tcW w:w="690" w:type="dxa"/>
            <w:vMerge/>
            <w:tcBorders>
              <w:left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1"/>
          <w:wAfter w:w="9" w:type="dxa"/>
          <w:trHeight w:val="269"/>
        </w:trPr>
        <w:tc>
          <w:tcPr>
            <w:tcW w:w="690" w:type="dxa"/>
            <w:vMerge/>
            <w:tcBorders>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bottom w:val="single" w:sz="4" w:space="0" w:color="auto"/>
              <w:right w:val="single" w:sz="4" w:space="0" w:color="auto"/>
            </w:tcBorders>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gridSpan w:val="4"/>
            <w:tcBorders>
              <w:top w:val="single" w:sz="4" w:space="0" w:color="auto"/>
              <w:left w:val="single" w:sz="4" w:space="0" w:color="auto"/>
              <w:bottom w:val="single" w:sz="4" w:space="0" w:color="auto"/>
              <w:right w:val="single" w:sz="4"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p>
        </w:tc>
      </w:tr>
      <w:tr w:rsidR="00C31CBF" w:rsidRPr="00C31CBF" w:rsidTr="00A70DEF">
        <w:trPr>
          <w:gridAfter w:val="2"/>
          <w:wAfter w:w="15" w:type="dxa"/>
          <w:trHeight w:val="411"/>
        </w:trPr>
        <w:tc>
          <w:tcPr>
            <w:tcW w:w="16031" w:type="dxa"/>
            <w:gridSpan w:val="42"/>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Основное мероприятие 7. Антитеррористическая защищенность объектов муниципальных образовательных организаций</w:t>
            </w:r>
          </w:p>
        </w:tc>
      </w:tr>
      <w:tr w:rsidR="00C31CBF" w:rsidRPr="00C31CBF" w:rsidTr="00FB0CB4">
        <w:trPr>
          <w:gridAfter w:val="1"/>
          <w:wAfter w:w="9" w:type="dxa"/>
          <w:trHeight w:val="1297"/>
        </w:trPr>
        <w:tc>
          <w:tcPr>
            <w:tcW w:w="690" w:type="dxa"/>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1.7.1.</w:t>
            </w:r>
          </w:p>
        </w:tc>
        <w:tc>
          <w:tcPr>
            <w:tcW w:w="3136" w:type="dxa"/>
            <w:gridSpan w:val="3"/>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Мероприятия по антитеррористической защищенности объектов муниципальных образовательных организаций </w:t>
            </w:r>
          </w:p>
        </w:tc>
        <w:tc>
          <w:tcPr>
            <w:tcW w:w="1846" w:type="dxa"/>
            <w:gridSpan w:val="3"/>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w:t>
            </w:r>
            <w:proofErr w:type="spellEnd"/>
            <w:r w:rsidRPr="00C31CBF">
              <w:rPr>
                <w:rFonts w:ascii="Times New Roman" w:eastAsia="Times New Roman" w:hAnsi="Times New Roman" w:cs="Times New Roman"/>
                <w:sz w:val="16"/>
                <w:szCs w:val="16"/>
                <w:lang w:eastAsia="ru-RU"/>
              </w:rPr>
              <w:t>-тельные</w:t>
            </w:r>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2020</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312"/>
        </w:trPr>
        <w:tc>
          <w:tcPr>
            <w:tcW w:w="16031" w:type="dxa"/>
            <w:gridSpan w:val="42"/>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8. Региональный проект «Учитель будущего»</w:t>
            </w:r>
          </w:p>
        </w:tc>
      </w:tr>
      <w:tr w:rsidR="00C31CBF" w:rsidRPr="00C31CBF" w:rsidTr="00A70DEF">
        <w:trPr>
          <w:gridAfter w:val="1"/>
          <w:wAfter w:w="9" w:type="dxa"/>
          <w:trHeight w:val="447"/>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1.8.1.</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w:t>
            </w:r>
            <w:proofErr w:type="spellEnd"/>
            <w:r w:rsidRPr="00C31CBF">
              <w:rPr>
                <w:rFonts w:ascii="Times New Roman" w:eastAsia="Times New Roman" w:hAnsi="Times New Roman" w:cs="Times New Roman"/>
                <w:sz w:val="16"/>
                <w:szCs w:val="16"/>
                <w:lang w:eastAsia="ru-RU"/>
              </w:rPr>
              <w:t>-тельные</w:t>
            </w:r>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Программы</w:t>
            </w:r>
          </w:p>
        </w:tc>
      </w:tr>
      <w:tr w:rsidR="00C31CBF" w:rsidRPr="00C31CBF" w:rsidTr="00FB0CB4">
        <w:trPr>
          <w:gridAfter w:val="1"/>
          <w:wAfter w:w="9" w:type="dxa"/>
          <w:trHeight w:val="18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FB0CB4">
        <w:trPr>
          <w:gridAfter w:val="1"/>
          <w:wAfter w:w="9" w:type="dxa"/>
          <w:trHeight w:val="212"/>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FB0CB4">
        <w:trPr>
          <w:gridAfter w:val="1"/>
          <w:wAfter w:w="9" w:type="dxa"/>
          <w:trHeight w:val="23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1"/>
          <w:wAfter w:w="9" w:type="dxa"/>
          <w:trHeight w:val="6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1"/>
          <w:wAfter w:w="9" w:type="dxa"/>
          <w:trHeight w:val="9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2"/>
          <w:wAfter w:w="15" w:type="dxa"/>
          <w:trHeight w:val="142"/>
        </w:trPr>
        <w:tc>
          <w:tcPr>
            <w:tcW w:w="16031" w:type="dxa"/>
            <w:gridSpan w:val="42"/>
          </w:tcPr>
          <w:p w:rsidR="00C31CBF" w:rsidRPr="00C31CBF" w:rsidRDefault="00C31CBF" w:rsidP="00C31CBF">
            <w:pPr>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9. Региональный проект «Успех каждого ребенка»</w:t>
            </w:r>
          </w:p>
        </w:tc>
      </w:tr>
      <w:tr w:rsidR="00C31CBF" w:rsidRPr="00C31CBF" w:rsidTr="00A70DEF">
        <w:trPr>
          <w:gridAfter w:val="1"/>
          <w:wAfter w:w="9" w:type="dxa"/>
          <w:trHeight w:val="318"/>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1.9.1.</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w:t>
            </w:r>
            <w:proofErr w:type="gramStart"/>
            <w:r w:rsidRPr="00C31CBF">
              <w:rPr>
                <w:rFonts w:ascii="Times New Roman" w:eastAsia="Times New Roman" w:hAnsi="Times New Roman" w:cs="Times New Roman"/>
                <w:sz w:val="16"/>
                <w:szCs w:val="16"/>
                <w:lang w:eastAsia="ru-RU"/>
              </w:rPr>
              <w:t>сельской</w:t>
            </w:r>
            <w:proofErr w:type="gramEnd"/>
            <w:r w:rsidRPr="00C31CBF">
              <w:rPr>
                <w:rFonts w:ascii="Times New Roman" w:eastAsia="Times New Roman" w:hAnsi="Times New Roman" w:cs="Times New Roman"/>
                <w:sz w:val="16"/>
                <w:szCs w:val="16"/>
                <w:lang w:eastAsia="ru-RU"/>
              </w:rPr>
              <w:t xml:space="preserve"> </w:t>
            </w:r>
          </w:p>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местности, условий</w:t>
            </w:r>
          </w:p>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для занятия физической культурой и спортом</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C31CBF">
              <w:rPr>
                <w:rFonts w:ascii="Times New Roman" w:eastAsia="Times New Roman" w:hAnsi="Times New Roman" w:cs="Times New Roman"/>
                <w:sz w:val="16"/>
                <w:szCs w:val="16"/>
                <w:lang w:eastAsia="ru-RU"/>
              </w:rPr>
              <w:t>общеобразова</w:t>
            </w:r>
            <w:proofErr w:type="spellEnd"/>
            <w:r w:rsidRPr="00C31CBF">
              <w:rPr>
                <w:rFonts w:ascii="Times New Roman" w:eastAsia="Times New Roman" w:hAnsi="Times New Roman" w:cs="Times New Roman"/>
                <w:sz w:val="16"/>
                <w:szCs w:val="16"/>
                <w:lang w:eastAsia="ru-RU"/>
              </w:rPr>
              <w:t>-тельные</w:t>
            </w:r>
            <w:proofErr w:type="gramEnd"/>
            <w:r w:rsidRPr="00C31C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1774,3</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137,1</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1629,0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8,2</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общеобразовательных организаций – 1</w:t>
            </w: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Показатель 5 Программы </w:t>
            </w:r>
          </w:p>
        </w:tc>
      </w:tr>
      <w:tr w:rsidR="00C31CBF" w:rsidRPr="00C31CBF" w:rsidTr="00A70DEF">
        <w:trPr>
          <w:gridAfter w:val="1"/>
          <w:wAfter w:w="9" w:type="dxa"/>
          <w:trHeight w:val="26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FB0CB4">
        <w:trPr>
          <w:gridAfter w:val="1"/>
          <w:wAfter w:w="9" w:type="dxa"/>
          <w:trHeight w:val="11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30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14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A70DEF">
        <w:trPr>
          <w:gridAfter w:val="1"/>
          <w:wAfter w:w="9" w:type="dxa"/>
          <w:trHeight w:val="27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8"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r>
      <w:tr w:rsidR="00C31CBF" w:rsidRPr="00C31CBF" w:rsidTr="00FB0CB4">
        <w:trPr>
          <w:gridAfter w:val="2"/>
          <w:wAfter w:w="15" w:type="dxa"/>
          <w:trHeight w:val="316"/>
        </w:trPr>
        <w:tc>
          <w:tcPr>
            <w:tcW w:w="16031" w:type="dxa"/>
            <w:gridSpan w:val="42"/>
            <w:vAlign w:val="center"/>
          </w:tcPr>
          <w:p w:rsidR="00C31CBF" w:rsidRPr="00C31CBF" w:rsidRDefault="00C31CBF" w:rsidP="00C31CBF">
            <w:pPr>
              <w:tabs>
                <w:tab w:val="center" w:pos="4153"/>
                <w:tab w:val="right" w:pos="8306"/>
              </w:tabs>
              <w:jc w:val="center"/>
              <w:rPr>
                <w:rFonts w:ascii="Times New Roman" w:eastAsia="Times New Roman" w:hAnsi="Times New Roman" w:cs="Times New Roman"/>
                <w:b/>
                <w:sz w:val="16"/>
                <w:szCs w:val="16"/>
                <w:lang w:eastAsia="ru-RU"/>
              </w:rPr>
            </w:pPr>
            <w:r w:rsidRPr="00C31CBF">
              <w:rPr>
                <w:rFonts w:ascii="Times New Roman" w:eastAsia="Times New Roman" w:hAnsi="Times New Roman" w:cs="Times New Roman"/>
                <w:b/>
                <w:sz w:val="16"/>
                <w:szCs w:val="16"/>
                <w:lang w:eastAsia="ru-RU"/>
              </w:rPr>
              <w:t xml:space="preserve">Подпрограмма 2. «Организация отдыха, оздоровления и занятости детей и подростков в </w:t>
            </w:r>
            <w:proofErr w:type="spellStart"/>
            <w:r w:rsidRPr="00C31CBF">
              <w:rPr>
                <w:rFonts w:ascii="Times New Roman" w:eastAsia="Times New Roman" w:hAnsi="Times New Roman" w:cs="Times New Roman"/>
                <w:b/>
                <w:sz w:val="16"/>
                <w:szCs w:val="16"/>
                <w:lang w:eastAsia="ru-RU"/>
              </w:rPr>
              <w:t>Мокшанском</w:t>
            </w:r>
            <w:proofErr w:type="spellEnd"/>
            <w:r w:rsidRPr="00C31CBF">
              <w:rPr>
                <w:rFonts w:ascii="Times New Roman" w:eastAsia="Times New Roman" w:hAnsi="Times New Roman" w:cs="Times New Roman"/>
                <w:b/>
                <w:sz w:val="16"/>
                <w:szCs w:val="16"/>
                <w:lang w:eastAsia="ru-RU"/>
              </w:rPr>
              <w:t xml:space="preserve"> районе»</w:t>
            </w:r>
          </w:p>
        </w:tc>
      </w:tr>
      <w:tr w:rsidR="00C31CBF" w:rsidRPr="00C31CBF" w:rsidTr="00A70DEF">
        <w:trPr>
          <w:gridAfter w:val="2"/>
          <w:wAfter w:w="15" w:type="dxa"/>
          <w:trHeight w:val="470"/>
        </w:trPr>
        <w:tc>
          <w:tcPr>
            <w:tcW w:w="16031" w:type="dxa"/>
            <w:gridSpan w:val="42"/>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u w:val="single"/>
                <w:lang w:eastAsia="ru-RU"/>
              </w:rPr>
              <w:t>Цель подпрограммы</w:t>
            </w:r>
            <w:r w:rsidRPr="00C31CBF">
              <w:rPr>
                <w:rFonts w:ascii="Times New Roman" w:eastAsia="Times New Roman" w:hAnsi="Times New Roman" w:cs="Times New Roman"/>
                <w:sz w:val="16"/>
                <w:szCs w:val="16"/>
                <w:lang w:eastAsia="ru-RU"/>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C31CBF" w:rsidRPr="00C31CBF" w:rsidTr="00A70DEF">
        <w:trPr>
          <w:gridAfter w:val="2"/>
          <w:wAfter w:w="15" w:type="dxa"/>
          <w:trHeight w:val="155"/>
        </w:trPr>
        <w:tc>
          <w:tcPr>
            <w:tcW w:w="16031" w:type="dxa"/>
            <w:gridSpan w:val="42"/>
          </w:tcPr>
          <w:p w:rsidR="00C31CBF" w:rsidRPr="00C31CBF" w:rsidRDefault="00C31CBF" w:rsidP="00C31CBF">
            <w:pPr>
              <w:tabs>
                <w:tab w:val="center" w:pos="4153"/>
                <w:tab w:val="right" w:pos="8306"/>
              </w:tabs>
              <w:jc w:val="center"/>
              <w:rPr>
                <w:rFonts w:ascii="Times New Roman" w:eastAsia="Times New Roman" w:hAnsi="Times New Roman" w:cs="Times New Roman"/>
                <w:sz w:val="16"/>
                <w:szCs w:val="16"/>
                <w:u w:val="single"/>
                <w:lang w:eastAsia="ru-RU"/>
              </w:rPr>
            </w:pPr>
            <w:r w:rsidRPr="00C31CBF">
              <w:rPr>
                <w:rFonts w:ascii="Times New Roman" w:eastAsia="Times New Roman" w:hAnsi="Times New Roman" w:cs="Times New Roman"/>
                <w:sz w:val="16"/>
                <w:szCs w:val="16"/>
                <w:u w:val="single"/>
                <w:lang w:eastAsia="ru-RU"/>
              </w:rPr>
              <w:t>Задачи подпрограммы:</w:t>
            </w:r>
          </w:p>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w:t>
            </w:r>
            <w:r w:rsidRPr="00C31CBF">
              <w:rPr>
                <w:rFonts w:ascii="Times New Roman" w:eastAsia="Times New Roman" w:hAnsi="Times New Roman" w:cs="Times New Roman"/>
                <w:sz w:val="16"/>
                <w:szCs w:val="16"/>
                <w:lang w:eastAsia="ru-RU"/>
              </w:rPr>
              <w:tab/>
              <w:t xml:space="preserve">увеличение масштабов и повышение качества услуг по организации      отдыха и оздоровления детей и подростков в </w:t>
            </w:r>
            <w:proofErr w:type="spellStart"/>
            <w:r w:rsidRPr="00C31CBF">
              <w:rPr>
                <w:rFonts w:ascii="Times New Roman" w:eastAsia="Times New Roman" w:hAnsi="Times New Roman" w:cs="Times New Roman"/>
                <w:sz w:val="16"/>
                <w:szCs w:val="16"/>
                <w:lang w:eastAsia="ru-RU"/>
              </w:rPr>
              <w:t>Мокшанском</w:t>
            </w:r>
            <w:proofErr w:type="spellEnd"/>
            <w:r w:rsidRPr="00C31CBF">
              <w:rPr>
                <w:rFonts w:ascii="Times New Roman" w:eastAsia="Times New Roman" w:hAnsi="Times New Roman" w:cs="Times New Roman"/>
                <w:sz w:val="16"/>
                <w:szCs w:val="16"/>
                <w:lang w:eastAsia="ru-RU"/>
              </w:rPr>
              <w:t xml:space="preserve"> районе Пензенской области;</w:t>
            </w:r>
          </w:p>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w:t>
            </w:r>
            <w:r w:rsidRPr="00C31CBF">
              <w:rPr>
                <w:rFonts w:ascii="Times New Roman" w:eastAsia="Times New Roman" w:hAnsi="Times New Roman" w:cs="Times New Roman"/>
                <w:sz w:val="16"/>
                <w:szCs w:val="16"/>
                <w:lang w:eastAsia="ru-RU"/>
              </w:rPr>
              <w:tab/>
              <w:t>реализация профильных образовательных программ в организациях отдыха и оздоровления детей;</w:t>
            </w:r>
          </w:p>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2.3.</w:t>
            </w:r>
            <w:r w:rsidRPr="00C31CBF">
              <w:rPr>
                <w:rFonts w:ascii="Times New Roman" w:eastAsia="Times New Roman" w:hAnsi="Times New Roman" w:cs="Times New Roman"/>
                <w:sz w:val="16"/>
                <w:szCs w:val="16"/>
                <w:lang w:eastAsia="ru-RU"/>
              </w:rPr>
              <w:tab/>
              <w:t>расширение системы круглогодичного оздоровления, отдыха и занятости детей и подростков, проживающих на территории Мокшанского района Пензенской области</w:t>
            </w:r>
          </w:p>
        </w:tc>
      </w:tr>
      <w:tr w:rsidR="00C31CBF" w:rsidRPr="00C31CBF" w:rsidTr="00A70DEF">
        <w:trPr>
          <w:gridAfter w:val="2"/>
          <w:wAfter w:w="15" w:type="dxa"/>
          <w:trHeight w:val="155"/>
        </w:trPr>
        <w:tc>
          <w:tcPr>
            <w:tcW w:w="16031" w:type="dxa"/>
            <w:gridSpan w:val="42"/>
          </w:tcPr>
          <w:p w:rsidR="00C31CBF" w:rsidRPr="00C31CBF" w:rsidRDefault="00C31CBF" w:rsidP="00C31CBF">
            <w:pPr>
              <w:tabs>
                <w:tab w:val="center" w:pos="4153"/>
                <w:tab w:val="right" w:pos="8306"/>
              </w:tabs>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1. Увеличение масштабов и повышение качества услуг по организации      отдыха и оздоровления детей и подростков</w:t>
            </w:r>
          </w:p>
        </w:tc>
      </w:tr>
      <w:tr w:rsidR="00C31CBF" w:rsidRPr="00C31CBF" w:rsidTr="00A70DEF">
        <w:trPr>
          <w:gridAfter w:val="2"/>
          <w:wAfter w:w="15" w:type="dxa"/>
          <w:trHeight w:val="535"/>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2.1.1.</w:t>
            </w:r>
          </w:p>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образовательные организации, подведомственные </w:t>
            </w:r>
            <w:r w:rsidRPr="00C31CBF">
              <w:rPr>
                <w:rFonts w:ascii="Times New Roman" w:eastAsia="Times New Roman" w:hAnsi="Times New Roman" w:cs="Times New Roman"/>
                <w:sz w:val="16"/>
                <w:szCs w:val="16"/>
                <w:lang w:eastAsia="ru-RU"/>
              </w:rPr>
              <w:lastRenderedPageBreak/>
              <w:t>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2022</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3041,1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2650,0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391,1</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A70DEF">
        <w:trPr>
          <w:gridAfter w:val="2"/>
          <w:wAfter w:w="15" w:type="dxa"/>
          <w:trHeight w:val="2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4359,1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4359,1</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A70DEF">
        <w:trPr>
          <w:gridAfter w:val="2"/>
          <w:wAfter w:w="15" w:type="dxa"/>
          <w:trHeight w:val="12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4359,1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4359,1</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A70DEF">
        <w:trPr>
          <w:gridAfter w:val="2"/>
          <w:wAfter w:w="15" w:type="dxa"/>
          <w:trHeight w:val="43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4359,1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4359,1</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A70DEF">
        <w:trPr>
          <w:gridAfter w:val="2"/>
          <w:wAfter w:w="15" w:type="dxa"/>
          <w:trHeight w:val="275"/>
        </w:trPr>
        <w:tc>
          <w:tcPr>
            <w:tcW w:w="690" w:type="dxa"/>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4359,1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4359,1</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A70DEF">
        <w:trPr>
          <w:gridAfter w:val="2"/>
          <w:wAfter w:w="15" w:type="dxa"/>
          <w:trHeight w:val="275"/>
        </w:trPr>
        <w:tc>
          <w:tcPr>
            <w:tcW w:w="690" w:type="dxa"/>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4359,1</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4359,1</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FB0CB4">
        <w:trPr>
          <w:gridAfter w:val="2"/>
          <w:wAfter w:w="15" w:type="dxa"/>
          <w:trHeight w:val="394"/>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2.1.2.</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290,6</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290,6</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FB0CB4">
        <w:trPr>
          <w:gridAfter w:val="2"/>
          <w:wAfter w:w="15" w:type="dxa"/>
          <w:trHeight w:val="21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2"/>
          <w:wAfter w:w="15" w:type="dxa"/>
          <w:trHeight w:val="22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7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12"/>
        </w:trPr>
        <w:tc>
          <w:tcPr>
            <w:tcW w:w="690" w:type="dxa"/>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75"/>
        </w:trPr>
        <w:tc>
          <w:tcPr>
            <w:tcW w:w="690" w:type="dxa"/>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510"/>
        </w:trPr>
        <w:tc>
          <w:tcPr>
            <w:tcW w:w="690" w:type="dxa"/>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2.1.3.</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68,9</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68,9</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трудоустроенных подростков - 200</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2 подпрограммы 2</w:t>
            </w:r>
          </w:p>
        </w:tc>
      </w:tr>
      <w:tr w:rsidR="00C31CBF" w:rsidRPr="00C31CBF" w:rsidTr="00FB0CB4">
        <w:trPr>
          <w:gridAfter w:val="2"/>
          <w:wAfter w:w="15" w:type="dxa"/>
          <w:trHeight w:val="42"/>
        </w:trPr>
        <w:tc>
          <w:tcPr>
            <w:tcW w:w="690"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2"/>
          <w:wAfter w:w="15" w:type="dxa"/>
          <w:trHeight w:val="63"/>
        </w:trPr>
        <w:tc>
          <w:tcPr>
            <w:tcW w:w="690"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49"/>
        </w:trPr>
        <w:tc>
          <w:tcPr>
            <w:tcW w:w="690" w:type="dxa"/>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242"/>
        </w:trPr>
        <w:tc>
          <w:tcPr>
            <w:tcW w:w="690" w:type="dxa"/>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205"/>
        </w:trPr>
        <w:tc>
          <w:tcPr>
            <w:tcW w:w="690" w:type="dxa"/>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406"/>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2.1.4.</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584,8</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584,8</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Количество приобретенных путевок - 40 шт.</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A70DEF">
        <w:trPr>
          <w:gridAfter w:val="2"/>
          <w:wAfter w:w="15" w:type="dxa"/>
          <w:trHeight w:val="20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9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23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21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425"/>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2.1.5.</w:t>
            </w:r>
          </w:p>
        </w:tc>
        <w:tc>
          <w:tcPr>
            <w:tcW w:w="3136" w:type="dxa"/>
            <w:gridSpan w:val="3"/>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846" w:type="dxa"/>
            <w:gridSpan w:val="3"/>
            <w:vMerge w:val="restart"/>
          </w:tcPr>
          <w:p w:rsidR="00C31CBF" w:rsidRPr="00C31CBF" w:rsidRDefault="00C31CBF" w:rsidP="00C31CBF">
            <w:pPr>
              <w:ind w:right="-10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2022 </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 xml:space="preserve">Количество приобретенных путевок </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A70DEF">
        <w:trPr>
          <w:gridAfter w:val="2"/>
          <w:wAfter w:w="15" w:type="dxa"/>
          <w:trHeight w:val="21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9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20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4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21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415"/>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lastRenderedPageBreak/>
              <w:t>2.1.6.</w:t>
            </w:r>
          </w:p>
        </w:tc>
        <w:tc>
          <w:tcPr>
            <w:tcW w:w="3136" w:type="dxa"/>
            <w:gridSpan w:val="3"/>
            <w:vMerge w:val="restart"/>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846" w:type="dxa"/>
            <w:gridSpan w:val="3"/>
            <w:vMerge w:val="restart"/>
          </w:tcPr>
          <w:p w:rsidR="00C31CBF" w:rsidRPr="00C31CBF" w:rsidRDefault="00C31CBF" w:rsidP="00C31CBF">
            <w:pPr>
              <w:ind w:right="-104"/>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Arial"/>
                <w:sz w:val="16"/>
                <w:szCs w:val="16"/>
                <w:lang w:eastAsia="ru-RU"/>
              </w:rPr>
            </w:pPr>
            <w:r w:rsidRPr="00C31CBF">
              <w:rPr>
                <w:rFonts w:ascii="Times New Roman" w:eastAsia="Times New Roman" w:hAnsi="Times New Roman" w:cs="Arial"/>
                <w:sz w:val="16"/>
                <w:szCs w:val="16"/>
                <w:lang w:eastAsia="ru-RU"/>
              </w:rPr>
              <w:t xml:space="preserve">Количество лагерей дневного пребывания </w:t>
            </w: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A70DEF">
        <w:trPr>
          <w:gridAfter w:val="2"/>
          <w:wAfter w:w="15" w:type="dxa"/>
          <w:trHeight w:val="16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23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74"/>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22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4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2"/>
          <w:wAfter w:w="15" w:type="dxa"/>
          <w:trHeight w:val="96"/>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2.1.7</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21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233"/>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97"/>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2"/>
          <w:wAfter w:w="15" w:type="dxa"/>
          <w:trHeight w:val="140"/>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9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82" w:type="dxa"/>
            <w:gridSpan w:val="6"/>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2"/>
          <w:wAfter w:w="15" w:type="dxa"/>
          <w:trHeight w:val="172"/>
        </w:trPr>
        <w:tc>
          <w:tcPr>
            <w:tcW w:w="16031" w:type="dxa"/>
            <w:gridSpan w:val="42"/>
          </w:tcPr>
          <w:p w:rsidR="00C31CBF" w:rsidRPr="00C31CBF" w:rsidRDefault="00C31CBF" w:rsidP="00C31C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2. Расширение системы круглогодичного оздоровления, отдыха и занятости детей и подростков</w:t>
            </w:r>
          </w:p>
        </w:tc>
      </w:tr>
      <w:tr w:rsidR="00C31CBF" w:rsidRPr="00C31CBF" w:rsidTr="00FB0CB4">
        <w:trPr>
          <w:gridAfter w:val="3"/>
          <w:wAfter w:w="21" w:type="dxa"/>
          <w:trHeight w:val="378"/>
        </w:trPr>
        <w:tc>
          <w:tcPr>
            <w:tcW w:w="690" w:type="dxa"/>
            <w:vMerge w:val="restart"/>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2.2.1.</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6" w:type="dxa"/>
            <w:gridSpan w:val="3"/>
            <w:vMerge w:val="restart"/>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1 подпрограммы 2</w:t>
            </w:r>
          </w:p>
        </w:tc>
      </w:tr>
      <w:tr w:rsidR="00C31CBF" w:rsidRPr="00C31CBF" w:rsidTr="00FB0CB4">
        <w:trPr>
          <w:gridAfter w:val="3"/>
          <w:wAfter w:w="21" w:type="dxa"/>
          <w:trHeight w:val="188"/>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3"/>
          <w:wAfter w:w="21" w:type="dxa"/>
          <w:trHeight w:val="206"/>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3"/>
          <w:wAfter w:w="21" w:type="dxa"/>
          <w:trHeight w:val="161"/>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FB0CB4">
        <w:trPr>
          <w:gridAfter w:val="3"/>
          <w:wAfter w:w="21" w:type="dxa"/>
          <w:trHeight w:val="115"/>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3"/>
          <w:wAfter w:w="21" w:type="dxa"/>
          <w:trHeight w:val="18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2" w:type="dxa"/>
            <w:gridSpan w:val="3"/>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3"/>
          <w:wAfter w:w="21" w:type="dxa"/>
          <w:trHeight w:val="189"/>
        </w:trPr>
        <w:tc>
          <w:tcPr>
            <w:tcW w:w="16025" w:type="dxa"/>
            <w:gridSpan w:val="41"/>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b/>
                <w:sz w:val="16"/>
                <w:szCs w:val="16"/>
                <w:lang w:eastAsia="ru-RU"/>
              </w:rPr>
              <w:t>Подпрограмма 3. «</w:t>
            </w:r>
            <w:r w:rsidRPr="00C31CBF">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C31CBF">
              <w:rPr>
                <w:rFonts w:ascii="Times New Roman" w:eastAsia="Times New Roman" w:hAnsi="Times New Roman" w:cs="Times New Roman"/>
                <w:b/>
                <w:sz w:val="16"/>
                <w:szCs w:val="16"/>
                <w:lang w:eastAsia="ru-RU"/>
              </w:rPr>
              <w:t>»</w:t>
            </w:r>
          </w:p>
        </w:tc>
      </w:tr>
      <w:tr w:rsidR="00C31CBF" w:rsidRPr="00C31CBF" w:rsidTr="00A70DEF">
        <w:trPr>
          <w:gridAfter w:val="3"/>
          <w:wAfter w:w="21" w:type="dxa"/>
          <w:trHeight w:val="189"/>
        </w:trPr>
        <w:tc>
          <w:tcPr>
            <w:tcW w:w="16025" w:type="dxa"/>
            <w:gridSpan w:val="41"/>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u w:val="single"/>
                <w:lang w:eastAsia="ru-RU"/>
              </w:rPr>
              <w:t>Цель подпрограммы</w:t>
            </w:r>
            <w:r w:rsidRPr="00C31CBF">
              <w:rPr>
                <w:rFonts w:ascii="Times New Roman" w:eastAsia="Times New Roman" w:hAnsi="Times New Roman" w:cs="Times New Roman"/>
                <w:sz w:val="16"/>
                <w:szCs w:val="16"/>
                <w:lang w:eastAsia="ru-RU"/>
              </w:rPr>
              <w:t>:</w:t>
            </w:r>
            <w:r w:rsidRPr="00C31CBF">
              <w:rPr>
                <w:rFonts w:ascii="Arial" w:eastAsia="Times New Roman" w:hAnsi="Arial" w:cs="Arial"/>
                <w:sz w:val="16"/>
                <w:szCs w:val="16"/>
                <w:shd w:val="clear" w:color="auto" w:fill="FFFFFF"/>
                <w:lang w:eastAsia="ru-RU"/>
              </w:rPr>
              <w:t xml:space="preserve"> </w:t>
            </w:r>
            <w:r w:rsidRPr="00C31CBF">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на основе отечественных нравственных и культурных традиций и ценностей, развитие системы допризывной подготовки молодежи к военной службе, популяризация и пропаганда духовно-нравственных ценностей в молодежной среде</w:t>
            </w:r>
          </w:p>
        </w:tc>
      </w:tr>
      <w:tr w:rsidR="00C31CBF" w:rsidRPr="00C31CBF" w:rsidTr="00A70DEF">
        <w:trPr>
          <w:gridAfter w:val="3"/>
          <w:wAfter w:w="21" w:type="dxa"/>
          <w:trHeight w:val="189"/>
        </w:trPr>
        <w:tc>
          <w:tcPr>
            <w:tcW w:w="16025" w:type="dxa"/>
            <w:gridSpan w:val="41"/>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u w:val="single"/>
                <w:lang w:eastAsia="ru-RU"/>
              </w:rPr>
              <w:t>Задача подпрограммы</w:t>
            </w:r>
            <w:r w:rsidRPr="00C31CBF">
              <w:rPr>
                <w:rFonts w:ascii="Times New Roman" w:eastAsia="Times New Roman" w:hAnsi="Times New Roman" w:cs="Times New Roman"/>
                <w:sz w:val="16"/>
                <w:szCs w:val="16"/>
                <w:lang w:eastAsia="ru-RU"/>
              </w:rPr>
              <w:t>:</w:t>
            </w:r>
          </w:p>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shd w:val="clear" w:color="auto" w:fill="FFFFFF"/>
                <w:lang w:eastAsia="ru-RU"/>
              </w:rPr>
              <w:t>Создание условий для патриотического воспитания детей и формирования у граждан Пензенской области высокого патриотического сознания</w:t>
            </w:r>
          </w:p>
        </w:tc>
      </w:tr>
      <w:tr w:rsidR="00C31CBF" w:rsidRPr="00C31CBF" w:rsidTr="00A70DEF">
        <w:trPr>
          <w:gridAfter w:val="3"/>
          <w:wAfter w:w="21" w:type="dxa"/>
          <w:trHeight w:val="189"/>
        </w:trPr>
        <w:tc>
          <w:tcPr>
            <w:tcW w:w="16025" w:type="dxa"/>
            <w:gridSpan w:val="41"/>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Основное мероприятие 1 «Региональный проект «</w:t>
            </w:r>
            <w:r w:rsidRPr="00C31CBF">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C31CBF">
              <w:rPr>
                <w:rFonts w:ascii="Times New Roman" w:eastAsia="Times New Roman" w:hAnsi="Times New Roman" w:cs="Times New Roman"/>
                <w:sz w:val="16"/>
                <w:szCs w:val="16"/>
                <w:lang w:eastAsia="ru-RU"/>
              </w:rPr>
              <w:t>»</w:t>
            </w:r>
          </w:p>
        </w:tc>
      </w:tr>
      <w:tr w:rsidR="00C31CBF" w:rsidRPr="00C31CBF" w:rsidTr="00A70DEF">
        <w:trPr>
          <w:gridAfter w:val="3"/>
          <w:wAfter w:w="21" w:type="dxa"/>
          <w:trHeight w:val="189"/>
        </w:trPr>
        <w:tc>
          <w:tcPr>
            <w:tcW w:w="690" w:type="dxa"/>
            <w:vMerge w:val="restart"/>
          </w:tcPr>
          <w:p w:rsidR="00C31CBF" w:rsidRPr="00C31CBF" w:rsidRDefault="00C31CBF" w:rsidP="00C31CBF">
            <w:pPr>
              <w:tabs>
                <w:tab w:val="center" w:pos="4153"/>
                <w:tab w:val="right" w:pos="8306"/>
              </w:tabs>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3.1.1.</w:t>
            </w:r>
          </w:p>
        </w:tc>
        <w:tc>
          <w:tcPr>
            <w:tcW w:w="3136" w:type="dxa"/>
            <w:gridSpan w:val="3"/>
            <w:vMerge w:val="restart"/>
          </w:tcPr>
          <w:p w:rsidR="00C31CBF" w:rsidRPr="00C31CBF" w:rsidRDefault="00C31CBF" w:rsidP="00C31CBF">
            <w:pPr>
              <w:tabs>
                <w:tab w:val="center" w:pos="4153"/>
                <w:tab w:val="right" w:pos="8306"/>
              </w:tabs>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846" w:type="dxa"/>
            <w:gridSpan w:val="3"/>
            <w:vMerge w:val="restart"/>
          </w:tcPr>
          <w:p w:rsidR="00C31CBF" w:rsidRPr="00C31CBF" w:rsidRDefault="00C31CBF" w:rsidP="00C31CBF">
            <w:pPr>
              <w:tabs>
                <w:tab w:val="center" w:pos="4153"/>
                <w:tab w:val="right" w:pos="8306"/>
              </w:tabs>
              <w:ind w:right="-56"/>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C31CBF">
              <w:rPr>
                <w:rFonts w:ascii="Times New Roman" w:eastAsia="Times New Roman" w:hAnsi="Times New Roman" w:cs="Times New Roman"/>
                <w:sz w:val="16"/>
                <w:szCs w:val="16"/>
                <w:lang w:eastAsia="ru-RU"/>
              </w:rPr>
              <w:t>подведомствен-</w:t>
            </w:r>
            <w:proofErr w:type="spellStart"/>
            <w:r w:rsidRPr="00C31CBF">
              <w:rPr>
                <w:rFonts w:ascii="Times New Roman" w:eastAsia="Times New Roman" w:hAnsi="Times New Roman" w:cs="Times New Roman"/>
                <w:sz w:val="16"/>
                <w:szCs w:val="16"/>
                <w:lang w:eastAsia="ru-RU"/>
              </w:rPr>
              <w:t>ные</w:t>
            </w:r>
            <w:proofErr w:type="spellEnd"/>
            <w:proofErr w:type="gramEnd"/>
            <w:r w:rsidRPr="00C31CBF">
              <w:rPr>
                <w:rFonts w:ascii="Times New Roman" w:eastAsia="Times New Roman" w:hAnsi="Times New Roman" w:cs="Times New Roman"/>
                <w:sz w:val="16"/>
                <w:szCs w:val="16"/>
                <w:lang w:eastAsia="ru-RU"/>
              </w:rPr>
              <w:t xml:space="preserve"> Управлению образованием</w:t>
            </w: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2022</w:t>
            </w:r>
          </w:p>
        </w:tc>
        <w:tc>
          <w:tcPr>
            <w:tcW w:w="992"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528,1</w:t>
            </w:r>
          </w:p>
        </w:tc>
        <w:tc>
          <w:tcPr>
            <w:tcW w:w="1276"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2,7</w:t>
            </w:r>
          </w:p>
        </w:tc>
        <w:tc>
          <w:tcPr>
            <w:tcW w:w="781"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522,8</w:t>
            </w:r>
          </w:p>
        </w:tc>
        <w:tc>
          <w:tcPr>
            <w:tcW w:w="993"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2,6</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shd w:val="clear" w:color="auto" w:fill="FFFFFF"/>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 3,5</w:t>
            </w:r>
          </w:p>
        </w:tc>
        <w:tc>
          <w:tcPr>
            <w:tcW w:w="1560" w:type="dxa"/>
            <w:gridSpan w:val="4"/>
            <w:tcBorders>
              <w:lef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Показатель 8 Программы</w:t>
            </w:r>
          </w:p>
        </w:tc>
      </w:tr>
      <w:tr w:rsidR="00C31CBF" w:rsidRPr="00C31CBF" w:rsidTr="00A70DEF">
        <w:trPr>
          <w:gridAfter w:val="3"/>
          <w:wAfter w:w="21" w:type="dxa"/>
          <w:trHeight w:val="18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2023</w:t>
            </w:r>
          </w:p>
        </w:tc>
        <w:tc>
          <w:tcPr>
            <w:tcW w:w="992"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3"/>
          <w:wAfter w:w="21" w:type="dxa"/>
          <w:trHeight w:val="18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2024</w:t>
            </w:r>
          </w:p>
        </w:tc>
        <w:tc>
          <w:tcPr>
            <w:tcW w:w="992"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3"/>
          <w:wAfter w:w="21" w:type="dxa"/>
          <w:trHeight w:val="18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2025</w:t>
            </w:r>
          </w:p>
        </w:tc>
        <w:tc>
          <w:tcPr>
            <w:tcW w:w="992"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3"/>
          <w:wAfter w:w="21" w:type="dxa"/>
          <w:trHeight w:val="18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2026</w:t>
            </w:r>
          </w:p>
        </w:tc>
        <w:tc>
          <w:tcPr>
            <w:tcW w:w="992"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p>
        </w:tc>
      </w:tr>
      <w:tr w:rsidR="00C31CBF" w:rsidRPr="00C31CBF" w:rsidTr="00A70DEF">
        <w:trPr>
          <w:gridAfter w:val="3"/>
          <w:wAfter w:w="21" w:type="dxa"/>
          <w:trHeight w:val="189"/>
        </w:trPr>
        <w:tc>
          <w:tcPr>
            <w:tcW w:w="690" w:type="dxa"/>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C31CBF" w:rsidRPr="00C31CBF" w:rsidRDefault="00C31CBF" w:rsidP="00C31C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C31CBF" w:rsidRPr="00C31CBF" w:rsidRDefault="00C31CBF" w:rsidP="00C31C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2027</w:t>
            </w:r>
          </w:p>
        </w:tc>
        <w:tc>
          <w:tcPr>
            <w:tcW w:w="992" w:type="dxa"/>
            <w:gridSpan w:val="3"/>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1276"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781"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93" w:type="dxa"/>
            <w:gridSpan w:val="5"/>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C31CBF" w:rsidRPr="00C31CBF" w:rsidRDefault="00C31CBF" w:rsidP="00C31CBF">
            <w:pPr>
              <w:widowControl w:val="0"/>
              <w:autoSpaceDE w:val="0"/>
              <w:autoSpaceDN w:val="0"/>
              <w:adjustRightInd w:val="0"/>
              <w:jc w:val="center"/>
              <w:rPr>
                <w:rFonts w:ascii="Times New Roman" w:eastAsia="Times New Roman" w:hAnsi="Times New Roman" w:cs="Times New Roman"/>
                <w:sz w:val="16"/>
                <w:szCs w:val="16"/>
                <w:lang w:eastAsia="ru-RU"/>
              </w:rPr>
            </w:pPr>
            <w:r w:rsidRPr="00C31CBF">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right w:val="single" w:sz="2" w:space="0" w:color="auto"/>
            </w:tcBorders>
          </w:tcPr>
          <w:p w:rsidR="00C31CBF" w:rsidRPr="00C31CBF" w:rsidRDefault="00C31CBF" w:rsidP="00C31C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C31CBF" w:rsidRPr="00C31CBF" w:rsidRDefault="00C31CBF" w:rsidP="00C31CBF">
            <w:pPr>
              <w:jc w:val="left"/>
              <w:rPr>
                <w:rFonts w:ascii="Times New Roman" w:eastAsia="Times New Roman" w:hAnsi="Times New Roman" w:cs="Times New Roman"/>
                <w:sz w:val="16"/>
                <w:szCs w:val="16"/>
                <w:lang w:eastAsia="ru-RU"/>
              </w:rPr>
            </w:pPr>
          </w:p>
        </w:tc>
      </w:tr>
    </w:tbl>
    <w:p w:rsidR="00131A26" w:rsidRDefault="00131A26" w:rsidP="00FB0CB4">
      <w:pPr>
        <w:jc w:val="left"/>
        <w:rPr>
          <w:rFonts w:ascii="Times New Roman" w:eastAsia="Times New Roman" w:hAnsi="Times New Roman" w:cs="Times New Roman"/>
          <w:sz w:val="16"/>
          <w:szCs w:val="16"/>
          <w:lang w:eastAsia="ru-RU"/>
        </w:rPr>
      </w:pPr>
      <w:bookmarkStart w:id="9" w:name="_GoBack"/>
      <w:bookmarkEnd w:id="9"/>
    </w:p>
    <w:sectPr w:rsidR="00131A26" w:rsidSect="00A75442">
      <w:pgSz w:w="16838" w:h="11906" w:orient="landscape"/>
      <w:pgMar w:top="794" w:right="1134" w:bottom="79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1AC" w:rsidRDefault="004341AC" w:rsidP="005D35CD">
      <w:r>
        <w:separator/>
      </w:r>
    </w:p>
  </w:endnote>
  <w:endnote w:type="continuationSeparator" w:id="0">
    <w:p w:rsidR="004341AC" w:rsidRDefault="004341AC"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CBF" w:rsidRDefault="00C31CBF"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31CBF" w:rsidRDefault="00C31CBF"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CBF" w:rsidRDefault="00C31CBF">
    <w:pPr>
      <w:pStyle w:val="a7"/>
      <w:jc w:val="center"/>
    </w:pPr>
  </w:p>
  <w:p w:rsidR="00C31CBF" w:rsidRPr="00234B4C" w:rsidRDefault="00C31CBF"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1AC" w:rsidRDefault="004341AC" w:rsidP="005D35CD">
      <w:r>
        <w:separator/>
      </w:r>
    </w:p>
  </w:footnote>
  <w:footnote w:type="continuationSeparator" w:id="0">
    <w:p w:rsidR="004341AC" w:rsidRDefault="004341AC"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795627"/>
      <w:docPartObj>
        <w:docPartGallery w:val="Page Numbers (Top of Page)"/>
        <w:docPartUnique/>
      </w:docPartObj>
    </w:sdtPr>
    <w:sdtContent>
      <w:p w:rsidR="00C31CBF" w:rsidRDefault="00C31CBF">
        <w:pPr>
          <w:pStyle w:val="a5"/>
          <w:jc w:val="center"/>
        </w:pPr>
        <w:r>
          <w:fldChar w:fldCharType="begin"/>
        </w:r>
        <w:r>
          <w:instrText>PAGE   \* MERGEFORMAT</w:instrText>
        </w:r>
        <w:r>
          <w:fldChar w:fldCharType="separate"/>
        </w:r>
        <w:r w:rsidR="00FB0CB4">
          <w:rPr>
            <w:noProof/>
          </w:rPr>
          <w:t>2</w:t>
        </w:r>
        <w:r>
          <w:fldChar w:fldCharType="end"/>
        </w:r>
      </w:p>
    </w:sdtContent>
  </w:sdt>
  <w:p w:rsidR="00C31CBF" w:rsidRDefault="00C31CB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0"/>
  </w:num>
  <w:num w:numId="2">
    <w:abstractNumId w:val="1"/>
  </w:num>
  <w:num w:numId="3">
    <w:abstractNumId w:val="14"/>
  </w:num>
  <w:num w:numId="4">
    <w:abstractNumId w:val="15"/>
  </w:num>
  <w:num w:numId="5">
    <w:abstractNumId w:val="5"/>
  </w:num>
  <w:num w:numId="6">
    <w:abstractNumId w:val="13"/>
  </w:num>
  <w:num w:numId="7">
    <w:abstractNumId w:val="6"/>
  </w:num>
  <w:num w:numId="8">
    <w:abstractNumId w:val="12"/>
  </w:num>
  <w:num w:numId="9">
    <w:abstractNumId w:val="7"/>
  </w:num>
  <w:num w:numId="10">
    <w:abstractNumId w:val="0"/>
  </w:num>
  <w:num w:numId="11">
    <w:abstractNumId w:val="2"/>
  </w:num>
  <w:num w:numId="12">
    <w:abstractNumId w:val="4"/>
  </w:num>
  <w:num w:numId="13">
    <w:abstractNumId w:val="3"/>
  </w:num>
  <w:num w:numId="14">
    <w:abstractNumId w:val="11"/>
  </w:num>
  <w:num w:numId="15">
    <w:abstractNumId w:val="8"/>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5644B"/>
    <w:rsid w:val="000907CD"/>
    <w:rsid w:val="0009084C"/>
    <w:rsid w:val="000A3DDC"/>
    <w:rsid w:val="000F2D4E"/>
    <w:rsid w:val="000F6542"/>
    <w:rsid w:val="000F724E"/>
    <w:rsid w:val="00126037"/>
    <w:rsid w:val="00131A26"/>
    <w:rsid w:val="00145589"/>
    <w:rsid w:val="0015330D"/>
    <w:rsid w:val="001556AE"/>
    <w:rsid w:val="00156944"/>
    <w:rsid w:val="00171450"/>
    <w:rsid w:val="001810D6"/>
    <w:rsid w:val="0018322C"/>
    <w:rsid w:val="00195E1A"/>
    <w:rsid w:val="00203CB0"/>
    <w:rsid w:val="00203D3D"/>
    <w:rsid w:val="00203E7E"/>
    <w:rsid w:val="002918C7"/>
    <w:rsid w:val="002A1BE9"/>
    <w:rsid w:val="002A5D57"/>
    <w:rsid w:val="002A6B30"/>
    <w:rsid w:val="002A76B2"/>
    <w:rsid w:val="002B5C82"/>
    <w:rsid w:val="002E7EE1"/>
    <w:rsid w:val="00310655"/>
    <w:rsid w:val="00337EA6"/>
    <w:rsid w:val="003433EB"/>
    <w:rsid w:val="003519C1"/>
    <w:rsid w:val="003606B7"/>
    <w:rsid w:val="00365308"/>
    <w:rsid w:val="00370603"/>
    <w:rsid w:val="003721B5"/>
    <w:rsid w:val="003A3D24"/>
    <w:rsid w:val="003A6D45"/>
    <w:rsid w:val="003A6E26"/>
    <w:rsid w:val="003B1AE4"/>
    <w:rsid w:val="003B6F6B"/>
    <w:rsid w:val="003C7C2D"/>
    <w:rsid w:val="003D3407"/>
    <w:rsid w:val="003E06D6"/>
    <w:rsid w:val="003E19C2"/>
    <w:rsid w:val="003E2BE1"/>
    <w:rsid w:val="00403AEE"/>
    <w:rsid w:val="004341AC"/>
    <w:rsid w:val="004374ED"/>
    <w:rsid w:val="00437C53"/>
    <w:rsid w:val="0044247A"/>
    <w:rsid w:val="00457230"/>
    <w:rsid w:val="004807AF"/>
    <w:rsid w:val="00480E9A"/>
    <w:rsid w:val="004A4B74"/>
    <w:rsid w:val="004B0CB9"/>
    <w:rsid w:val="004B2C0C"/>
    <w:rsid w:val="004B2CE4"/>
    <w:rsid w:val="004B5D86"/>
    <w:rsid w:val="004B648D"/>
    <w:rsid w:val="004D5726"/>
    <w:rsid w:val="004E14B8"/>
    <w:rsid w:val="005076B8"/>
    <w:rsid w:val="00511361"/>
    <w:rsid w:val="00517088"/>
    <w:rsid w:val="00521591"/>
    <w:rsid w:val="0052357E"/>
    <w:rsid w:val="005443DE"/>
    <w:rsid w:val="0054781A"/>
    <w:rsid w:val="00555B3F"/>
    <w:rsid w:val="00561FA9"/>
    <w:rsid w:val="005A2136"/>
    <w:rsid w:val="005A3910"/>
    <w:rsid w:val="005C0C54"/>
    <w:rsid w:val="005C186D"/>
    <w:rsid w:val="005C6230"/>
    <w:rsid w:val="005D35CD"/>
    <w:rsid w:val="005E2A28"/>
    <w:rsid w:val="005F4E7C"/>
    <w:rsid w:val="00605BBF"/>
    <w:rsid w:val="00674510"/>
    <w:rsid w:val="006A5C3C"/>
    <w:rsid w:val="006B3441"/>
    <w:rsid w:val="007221F0"/>
    <w:rsid w:val="00725A36"/>
    <w:rsid w:val="00727B06"/>
    <w:rsid w:val="00752B27"/>
    <w:rsid w:val="007F108A"/>
    <w:rsid w:val="00803BDB"/>
    <w:rsid w:val="00826D7F"/>
    <w:rsid w:val="00847E17"/>
    <w:rsid w:val="008526A0"/>
    <w:rsid w:val="0085275C"/>
    <w:rsid w:val="00853D48"/>
    <w:rsid w:val="0086258B"/>
    <w:rsid w:val="00866F77"/>
    <w:rsid w:val="00890B85"/>
    <w:rsid w:val="008E671C"/>
    <w:rsid w:val="008F77AB"/>
    <w:rsid w:val="00900728"/>
    <w:rsid w:val="0091637E"/>
    <w:rsid w:val="00924E32"/>
    <w:rsid w:val="00945DCB"/>
    <w:rsid w:val="009568D4"/>
    <w:rsid w:val="0095769A"/>
    <w:rsid w:val="0097379A"/>
    <w:rsid w:val="009907F4"/>
    <w:rsid w:val="009A66E0"/>
    <w:rsid w:val="009B11CE"/>
    <w:rsid w:val="009D69B4"/>
    <w:rsid w:val="009E090E"/>
    <w:rsid w:val="009E65E2"/>
    <w:rsid w:val="009F1021"/>
    <w:rsid w:val="00A1331E"/>
    <w:rsid w:val="00A30E18"/>
    <w:rsid w:val="00A34FC1"/>
    <w:rsid w:val="00A361AF"/>
    <w:rsid w:val="00A40AEE"/>
    <w:rsid w:val="00A47A9B"/>
    <w:rsid w:val="00A47B41"/>
    <w:rsid w:val="00A65DCF"/>
    <w:rsid w:val="00A70DEF"/>
    <w:rsid w:val="00A75442"/>
    <w:rsid w:val="00AB09BB"/>
    <w:rsid w:val="00AC7101"/>
    <w:rsid w:val="00AD7F07"/>
    <w:rsid w:val="00AF249B"/>
    <w:rsid w:val="00B106E5"/>
    <w:rsid w:val="00B33561"/>
    <w:rsid w:val="00B75684"/>
    <w:rsid w:val="00B941D2"/>
    <w:rsid w:val="00B9464D"/>
    <w:rsid w:val="00B97725"/>
    <w:rsid w:val="00BA7247"/>
    <w:rsid w:val="00BB1E28"/>
    <w:rsid w:val="00BC10DB"/>
    <w:rsid w:val="00BC2716"/>
    <w:rsid w:val="00BC4621"/>
    <w:rsid w:val="00BD0A04"/>
    <w:rsid w:val="00C012C6"/>
    <w:rsid w:val="00C31CBF"/>
    <w:rsid w:val="00C3749D"/>
    <w:rsid w:val="00C50F33"/>
    <w:rsid w:val="00C673C0"/>
    <w:rsid w:val="00C72EA2"/>
    <w:rsid w:val="00C851FD"/>
    <w:rsid w:val="00C94A7A"/>
    <w:rsid w:val="00C960DA"/>
    <w:rsid w:val="00CA7B51"/>
    <w:rsid w:val="00CB6D28"/>
    <w:rsid w:val="00CD1182"/>
    <w:rsid w:val="00D136D2"/>
    <w:rsid w:val="00D422B1"/>
    <w:rsid w:val="00D60812"/>
    <w:rsid w:val="00D640F8"/>
    <w:rsid w:val="00D86CE9"/>
    <w:rsid w:val="00DE1FCF"/>
    <w:rsid w:val="00DF15B8"/>
    <w:rsid w:val="00DF3AD4"/>
    <w:rsid w:val="00DF73A0"/>
    <w:rsid w:val="00E01A1D"/>
    <w:rsid w:val="00E255DA"/>
    <w:rsid w:val="00E339B7"/>
    <w:rsid w:val="00E429B1"/>
    <w:rsid w:val="00E709F9"/>
    <w:rsid w:val="00E7488C"/>
    <w:rsid w:val="00E83B5B"/>
    <w:rsid w:val="00E97E48"/>
    <w:rsid w:val="00EB3AF5"/>
    <w:rsid w:val="00EF3C83"/>
    <w:rsid w:val="00F34DB1"/>
    <w:rsid w:val="00F87188"/>
    <w:rsid w:val="00FB0CB4"/>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4"/>
    <w:semiHidden/>
    <w:rsid w:val="00D86CE9"/>
  </w:style>
  <w:style w:type="table" w:customStyle="1" w:styleId="231">
    <w:name w:val="Сетка таблицы23"/>
    <w:basedOn w:val="a3"/>
    <w:next w:val="ab"/>
    <w:rsid w:val="00D86CE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Document Map"/>
    <w:basedOn w:val="a1"/>
    <w:link w:val="affffd"/>
    <w:rsid w:val="00D86CE9"/>
    <w:pPr>
      <w:widowControl w:val="0"/>
      <w:jc w:val="left"/>
    </w:pPr>
    <w:rPr>
      <w:rFonts w:ascii="Tahoma" w:eastAsia="Times New Roman" w:hAnsi="Tahoma" w:cs="Times New Roman"/>
      <w:sz w:val="16"/>
      <w:szCs w:val="16"/>
      <w:lang w:val="x-none" w:eastAsia="x-none"/>
    </w:rPr>
  </w:style>
  <w:style w:type="character" w:customStyle="1" w:styleId="affffd">
    <w:name w:val="Схема документа Знак"/>
    <w:basedOn w:val="a2"/>
    <w:link w:val="affffc"/>
    <w:rsid w:val="00D86CE9"/>
    <w:rPr>
      <w:rFonts w:ascii="Tahoma" w:eastAsia="Times New Roman" w:hAnsi="Tahoma" w:cs="Times New Roman"/>
      <w:sz w:val="16"/>
      <w:szCs w:val="16"/>
      <w:lang w:val="x-none" w:eastAsia="x-none"/>
    </w:rPr>
  </w:style>
  <w:style w:type="character" w:customStyle="1" w:styleId="FontStyle19">
    <w:name w:val="Font Style19"/>
    <w:rsid w:val="00D86CE9"/>
    <w:rPr>
      <w:rFonts w:ascii="Times New Roman" w:hAnsi="Times New Roman" w:cs="Times New Roman"/>
      <w:sz w:val="26"/>
      <w:szCs w:val="26"/>
    </w:rPr>
  </w:style>
  <w:style w:type="numbering" w:customStyle="1" w:styleId="270">
    <w:name w:val="Нет списка27"/>
    <w:next w:val="a4"/>
    <w:uiPriority w:val="99"/>
    <w:semiHidden/>
    <w:unhideWhenUsed/>
    <w:rsid w:val="005443DE"/>
  </w:style>
  <w:style w:type="table" w:customStyle="1" w:styleId="241">
    <w:name w:val="Сетка таблицы24"/>
    <w:basedOn w:val="a3"/>
    <w:next w:val="ab"/>
    <w:rsid w:val="005443D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basedOn w:val="a1"/>
    <w:next w:val="af9"/>
    <w:uiPriority w:val="99"/>
    <w:rsid w:val="005443DE"/>
    <w:pPr>
      <w:spacing w:before="100" w:beforeAutospacing="1" w:after="100" w:afterAutospacing="1"/>
      <w:jc w:val="left"/>
    </w:pPr>
    <w:rPr>
      <w:rFonts w:ascii="Arial" w:eastAsia="Times New Roman" w:hAnsi="Arial" w:cs="Arial"/>
      <w:sz w:val="24"/>
      <w:szCs w:val="24"/>
      <w:lang w:eastAsia="ru-RU"/>
    </w:rPr>
  </w:style>
  <w:style w:type="numbering" w:customStyle="1" w:styleId="280">
    <w:name w:val="Нет списка28"/>
    <w:next w:val="a4"/>
    <w:uiPriority w:val="99"/>
    <w:semiHidden/>
    <w:unhideWhenUsed/>
    <w:rsid w:val="00C31CBF"/>
  </w:style>
  <w:style w:type="table" w:customStyle="1" w:styleId="251">
    <w:name w:val="Сетка таблицы25"/>
    <w:basedOn w:val="a3"/>
    <w:next w:val="ab"/>
    <w:uiPriority w:val="59"/>
    <w:rsid w:val="00C31CB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4"/>
    <w:semiHidden/>
    <w:rsid w:val="00D86CE9"/>
  </w:style>
  <w:style w:type="table" w:customStyle="1" w:styleId="231">
    <w:name w:val="Сетка таблицы23"/>
    <w:basedOn w:val="a3"/>
    <w:next w:val="ab"/>
    <w:rsid w:val="00D86CE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Document Map"/>
    <w:basedOn w:val="a1"/>
    <w:link w:val="affffd"/>
    <w:rsid w:val="00D86CE9"/>
    <w:pPr>
      <w:widowControl w:val="0"/>
      <w:jc w:val="left"/>
    </w:pPr>
    <w:rPr>
      <w:rFonts w:ascii="Tahoma" w:eastAsia="Times New Roman" w:hAnsi="Tahoma" w:cs="Times New Roman"/>
      <w:sz w:val="16"/>
      <w:szCs w:val="16"/>
      <w:lang w:val="x-none" w:eastAsia="x-none"/>
    </w:rPr>
  </w:style>
  <w:style w:type="character" w:customStyle="1" w:styleId="affffd">
    <w:name w:val="Схема документа Знак"/>
    <w:basedOn w:val="a2"/>
    <w:link w:val="affffc"/>
    <w:rsid w:val="00D86CE9"/>
    <w:rPr>
      <w:rFonts w:ascii="Tahoma" w:eastAsia="Times New Roman" w:hAnsi="Tahoma" w:cs="Times New Roman"/>
      <w:sz w:val="16"/>
      <w:szCs w:val="16"/>
      <w:lang w:val="x-none" w:eastAsia="x-none"/>
    </w:rPr>
  </w:style>
  <w:style w:type="character" w:customStyle="1" w:styleId="FontStyle19">
    <w:name w:val="Font Style19"/>
    <w:rsid w:val="00D86CE9"/>
    <w:rPr>
      <w:rFonts w:ascii="Times New Roman" w:hAnsi="Times New Roman" w:cs="Times New Roman"/>
      <w:sz w:val="26"/>
      <w:szCs w:val="26"/>
    </w:rPr>
  </w:style>
  <w:style w:type="numbering" w:customStyle="1" w:styleId="270">
    <w:name w:val="Нет списка27"/>
    <w:next w:val="a4"/>
    <w:uiPriority w:val="99"/>
    <w:semiHidden/>
    <w:unhideWhenUsed/>
    <w:rsid w:val="005443DE"/>
  </w:style>
  <w:style w:type="table" w:customStyle="1" w:styleId="241">
    <w:name w:val="Сетка таблицы24"/>
    <w:basedOn w:val="a3"/>
    <w:next w:val="ab"/>
    <w:rsid w:val="005443D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basedOn w:val="a1"/>
    <w:next w:val="af9"/>
    <w:uiPriority w:val="99"/>
    <w:rsid w:val="005443DE"/>
    <w:pPr>
      <w:spacing w:before="100" w:beforeAutospacing="1" w:after="100" w:afterAutospacing="1"/>
      <w:jc w:val="left"/>
    </w:pPr>
    <w:rPr>
      <w:rFonts w:ascii="Arial" w:eastAsia="Times New Roman" w:hAnsi="Arial" w:cs="Arial"/>
      <w:sz w:val="24"/>
      <w:szCs w:val="24"/>
      <w:lang w:eastAsia="ru-RU"/>
    </w:rPr>
  </w:style>
  <w:style w:type="numbering" w:customStyle="1" w:styleId="280">
    <w:name w:val="Нет списка28"/>
    <w:next w:val="a4"/>
    <w:uiPriority w:val="99"/>
    <w:semiHidden/>
    <w:unhideWhenUsed/>
    <w:rsid w:val="00C31CBF"/>
  </w:style>
  <w:style w:type="table" w:customStyle="1" w:styleId="251">
    <w:name w:val="Сетка таблицы25"/>
    <w:basedOn w:val="a3"/>
    <w:next w:val="ab"/>
    <w:uiPriority w:val="59"/>
    <w:rsid w:val="00C31CB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33601">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269625724">
      <w:bodyDiv w:val="1"/>
      <w:marLeft w:val="0"/>
      <w:marRight w:val="0"/>
      <w:marTop w:val="0"/>
      <w:marBottom w:val="0"/>
      <w:divBdr>
        <w:top w:val="none" w:sz="0" w:space="0" w:color="auto"/>
        <w:left w:val="none" w:sz="0" w:space="0" w:color="auto"/>
        <w:bottom w:val="none" w:sz="0" w:space="0" w:color="auto"/>
        <w:right w:val="none" w:sz="0" w:space="0" w:color="auto"/>
      </w:divBdr>
    </w:div>
    <w:div w:id="1005716514">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24395497">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9417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528811282318E41F04479E11AEE52DF7A5F4DA5D9E89960F9AFCA8162DDDEC64EEB8F67E8477EB49D9CDDsE75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ravo-search.minjust.ru/bigs/portal.html" TargetMode="Externa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ravo-search.minjust.ru/bigs/showDocument.html?id=3200DBCF-FE63-4D9B-8677-EBE4F4146A40" TargetMode="External"/><Relationship Id="rId14" Type="http://schemas.openxmlformats.org/officeDocument/2006/relationships/hyperlink" Target="https://pravo-search.minjust.ru/bigs/porta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28081-4492-4298-895B-E21EF15D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21329</Words>
  <Characters>121580</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cp:revision>
  <cp:lastPrinted>2022-09-28T11:59:00Z</cp:lastPrinted>
  <dcterms:created xsi:type="dcterms:W3CDTF">2022-12-06T12:51:00Z</dcterms:created>
  <dcterms:modified xsi:type="dcterms:W3CDTF">2022-12-06T12:51:00Z</dcterms:modified>
</cp:coreProperties>
</file>